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D90E8" w14:textId="42E243C5" w:rsidR="00A36B23" w:rsidRDefault="00A36B23" w:rsidP="00A36B23">
      <w:pPr>
        <w:spacing w:after="0"/>
        <w:jc w:val="center"/>
        <w:rPr>
          <w:rFonts w:ascii="Times New Roman" w:eastAsia="Times New Roman" w:hAnsi="Times New Roman" w:cs="Times New Roman"/>
          <w:b/>
          <w:sz w:val="20"/>
          <w:szCs w:val="20"/>
        </w:rPr>
      </w:pPr>
      <w:bookmarkStart w:id="0" w:name="_GoBack"/>
      <w:bookmarkEnd w:id="0"/>
      <w:r w:rsidRPr="00A36B23">
        <w:rPr>
          <w:rFonts w:ascii="Times New Roman" w:eastAsia="Times New Roman" w:hAnsi="Times New Roman" w:cs="Times New Roman"/>
          <w:b/>
          <w:sz w:val="20"/>
          <w:szCs w:val="20"/>
        </w:rPr>
        <w:t>Show starts at 8</w:t>
      </w:r>
      <w:r w:rsidR="000F6022">
        <w:rPr>
          <w:rFonts w:ascii="Times New Roman" w:eastAsia="Times New Roman" w:hAnsi="Times New Roman" w:cs="Times New Roman"/>
          <w:b/>
          <w:sz w:val="20"/>
          <w:szCs w:val="20"/>
        </w:rPr>
        <w:t xml:space="preserve">:00 </w:t>
      </w:r>
      <w:r w:rsidRPr="00A36B23">
        <w:rPr>
          <w:rFonts w:ascii="Times New Roman" w:eastAsia="Times New Roman" w:hAnsi="Times New Roman" w:cs="Times New Roman"/>
          <w:b/>
          <w:sz w:val="20"/>
          <w:szCs w:val="20"/>
        </w:rPr>
        <w:t>a</w:t>
      </w:r>
      <w:r w:rsidR="000F6022">
        <w:rPr>
          <w:rFonts w:ascii="Times New Roman" w:eastAsia="Times New Roman" w:hAnsi="Times New Roman" w:cs="Times New Roman"/>
          <w:b/>
          <w:sz w:val="20"/>
          <w:szCs w:val="20"/>
        </w:rPr>
        <w:t>.</w:t>
      </w:r>
      <w:r w:rsidRPr="00A36B23">
        <w:rPr>
          <w:rFonts w:ascii="Times New Roman" w:eastAsia="Times New Roman" w:hAnsi="Times New Roman" w:cs="Times New Roman"/>
          <w:b/>
          <w:sz w:val="20"/>
          <w:szCs w:val="20"/>
        </w:rPr>
        <w:t>m</w:t>
      </w:r>
      <w:r w:rsidR="000F6022">
        <w:rPr>
          <w:rFonts w:ascii="Times New Roman" w:eastAsia="Times New Roman" w:hAnsi="Times New Roman" w:cs="Times New Roman"/>
          <w:b/>
          <w:sz w:val="20"/>
          <w:szCs w:val="20"/>
        </w:rPr>
        <w:t>.</w:t>
      </w:r>
      <w:r w:rsidRPr="00A36B23">
        <w:rPr>
          <w:rFonts w:ascii="Times New Roman" w:eastAsia="Times New Roman" w:hAnsi="Times New Roman" w:cs="Times New Roman"/>
          <w:b/>
          <w:sz w:val="20"/>
          <w:szCs w:val="20"/>
        </w:rPr>
        <w:t xml:space="preserve"> </w:t>
      </w:r>
    </w:p>
    <w:p w14:paraId="106C3935" w14:textId="0DC50151" w:rsidR="00A36B23" w:rsidRDefault="00A36B23" w:rsidP="00A36B23">
      <w:pPr>
        <w:spacing w:after="0"/>
        <w:jc w:val="center"/>
        <w:rPr>
          <w:rFonts w:ascii="Times New Roman" w:eastAsia="Times New Roman" w:hAnsi="Times New Roman" w:cs="Times New Roman"/>
          <w:i/>
          <w:sz w:val="20"/>
          <w:szCs w:val="20"/>
        </w:rPr>
      </w:pPr>
      <w:r w:rsidRPr="00A36B23">
        <w:rPr>
          <w:rFonts w:ascii="Times New Roman" w:eastAsia="Times New Roman" w:hAnsi="Times New Roman" w:cs="Times New Roman"/>
          <w:i/>
          <w:sz w:val="20"/>
          <w:szCs w:val="20"/>
        </w:rPr>
        <w:t>Schooling allowed from 7:00-7:45</w:t>
      </w:r>
      <w:r w:rsidR="000F6022">
        <w:rPr>
          <w:rFonts w:ascii="Times New Roman" w:eastAsia="Times New Roman" w:hAnsi="Times New Roman" w:cs="Times New Roman"/>
          <w:i/>
          <w:sz w:val="20"/>
          <w:szCs w:val="20"/>
        </w:rPr>
        <w:t xml:space="preserve"> </w:t>
      </w:r>
      <w:r w:rsidRPr="00A36B23">
        <w:rPr>
          <w:rFonts w:ascii="Times New Roman" w:eastAsia="Times New Roman" w:hAnsi="Times New Roman" w:cs="Times New Roman"/>
          <w:i/>
          <w:sz w:val="20"/>
          <w:szCs w:val="20"/>
        </w:rPr>
        <w:t>a</w:t>
      </w:r>
      <w:r w:rsidR="000F6022">
        <w:rPr>
          <w:rFonts w:ascii="Times New Roman" w:eastAsia="Times New Roman" w:hAnsi="Times New Roman" w:cs="Times New Roman"/>
          <w:i/>
          <w:sz w:val="20"/>
          <w:szCs w:val="20"/>
        </w:rPr>
        <w:t>.</w:t>
      </w:r>
      <w:r w:rsidRPr="00A36B23">
        <w:rPr>
          <w:rFonts w:ascii="Times New Roman" w:eastAsia="Times New Roman" w:hAnsi="Times New Roman" w:cs="Times New Roman"/>
          <w:i/>
          <w:sz w:val="20"/>
          <w:szCs w:val="20"/>
        </w:rPr>
        <w:t>m</w:t>
      </w:r>
      <w:r w:rsidR="000F6022">
        <w:rPr>
          <w:rFonts w:ascii="Times New Roman" w:eastAsia="Times New Roman" w:hAnsi="Times New Roman" w:cs="Times New Roman"/>
          <w:i/>
          <w:sz w:val="20"/>
          <w:szCs w:val="20"/>
        </w:rPr>
        <w:t>.</w:t>
      </w:r>
    </w:p>
    <w:p w14:paraId="3180FA96" w14:textId="7B5F41CC" w:rsidR="00E14408" w:rsidRPr="00FA5740" w:rsidRDefault="3BC1A242" w:rsidP="00620312">
      <w:pPr>
        <w:spacing w:after="0"/>
        <w:rPr>
          <w:rFonts w:ascii="Times New Roman" w:eastAsia="Times New Roman" w:hAnsi="Times New Roman" w:cs="Times New Roman"/>
          <w:sz w:val="18"/>
          <w:szCs w:val="18"/>
        </w:rPr>
      </w:pPr>
      <w:r w:rsidRPr="00FA5740">
        <w:rPr>
          <w:rFonts w:ascii="Times New Roman" w:eastAsia="Times New Roman" w:hAnsi="Times New Roman" w:cs="Times New Roman"/>
          <w:b/>
          <w:sz w:val="20"/>
          <w:szCs w:val="20"/>
          <w:u w:val="single"/>
        </w:rPr>
        <w:t>California Warm Up</w:t>
      </w:r>
      <w:r w:rsidRPr="3BC1A242">
        <w:rPr>
          <w:rFonts w:ascii="Times New Roman" w:eastAsia="Times New Roman" w:hAnsi="Times New Roman" w:cs="Times New Roman"/>
          <w:sz w:val="20"/>
          <w:szCs w:val="20"/>
          <w:u w:val="single"/>
        </w:rPr>
        <w:t>:</w:t>
      </w:r>
      <w:r w:rsidRPr="00FF5D90">
        <w:rPr>
          <w:rFonts w:ascii="Times New Roman" w:eastAsia="Times New Roman" w:hAnsi="Times New Roman" w:cs="Times New Roman"/>
          <w:sz w:val="16"/>
          <w:szCs w:val="16"/>
        </w:rPr>
        <w:t xml:space="preserve"> An unjudged warm-up class to be used one time, per horse/rider combination, before your hunter division of choice.</w:t>
      </w:r>
      <w:r w:rsidRPr="00FA5740">
        <w:rPr>
          <w:rFonts w:ascii="Times New Roman" w:eastAsia="Times New Roman" w:hAnsi="Times New Roman" w:cs="Times New Roman"/>
          <w:sz w:val="18"/>
          <w:szCs w:val="18"/>
        </w:rPr>
        <w:t xml:space="preserve"> </w:t>
      </w:r>
    </w:p>
    <w:p w14:paraId="671848A0" w14:textId="275DD64F" w:rsidR="3BC1A242" w:rsidRPr="00FA5740" w:rsidRDefault="3BC1A242" w:rsidP="00FA5740">
      <w:pPr>
        <w:pStyle w:val="ListParagraph"/>
        <w:numPr>
          <w:ilvl w:val="0"/>
          <w:numId w:val="1"/>
        </w:numPr>
        <w:spacing w:after="0"/>
        <w:rPr>
          <w:rFonts w:ascii="Times New Roman" w:eastAsia="Times New Roman" w:hAnsi="Times New Roman" w:cs="Times New Roman"/>
          <w:sz w:val="20"/>
          <w:szCs w:val="20"/>
        </w:rPr>
      </w:pPr>
      <w:r w:rsidRPr="00FA5740">
        <w:rPr>
          <w:rFonts w:ascii="Times New Roman" w:eastAsia="Times New Roman" w:hAnsi="Times New Roman" w:cs="Times New Roman"/>
          <w:sz w:val="20"/>
          <w:szCs w:val="20"/>
        </w:rPr>
        <w:t>California Warm Up</w:t>
      </w:r>
    </w:p>
    <w:p w14:paraId="64B8FA0E" w14:textId="77777777" w:rsidR="00FA5740" w:rsidRPr="00FA5740" w:rsidRDefault="00FA5740" w:rsidP="00FA5740">
      <w:pPr>
        <w:spacing w:after="0"/>
        <w:rPr>
          <w:rFonts w:ascii="Times New Roman" w:eastAsia="Times New Roman" w:hAnsi="Times New Roman" w:cs="Times New Roman"/>
          <w:sz w:val="20"/>
          <w:szCs w:val="20"/>
        </w:rPr>
      </w:pPr>
    </w:p>
    <w:p w14:paraId="5573A57F" w14:textId="38A7416B" w:rsidR="3BC1A242" w:rsidRPr="00FA5740" w:rsidRDefault="3BC1A242" w:rsidP="00620312">
      <w:pPr>
        <w:spacing w:after="0"/>
        <w:rPr>
          <w:rFonts w:ascii="Times New Roman" w:eastAsia="Times New Roman" w:hAnsi="Times New Roman" w:cs="Times New Roman"/>
          <w:sz w:val="18"/>
          <w:szCs w:val="18"/>
        </w:rPr>
      </w:pPr>
      <w:r w:rsidRPr="00FA5740">
        <w:rPr>
          <w:rFonts w:ascii="Times New Roman" w:eastAsia="Times New Roman" w:hAnsi="Times New Roman" w:cs="Times New Roman"/>
          <w:b/>
          <w:sz w:val="20"/>
          <w:szCs w:val="20"/>
          <w:u w:val="single"/>
        </w:rPr>
        <w:t>Leadline</w:t>
      </w:r>
      <w:r w:rsidRPr="3BC1A242">
        <w:rPr>
          <w:rFonts w:ascii="Times New Roman" w:eastAsia="Times New Roman" w:hAnsi="Times New Roman" w:cs="Times New Roman"/>
          <w:sz w:val="20"/>
          <w:szCs w:val="20"/>
          <w:u w:val="single"/>
        </w:rPr>
        <w:t>:</w:t>
      </w:r>
      <w:r w:rsidRPr="3BC1A242">
        <w:rPr>
          <w:rFonts w:ascii="Times New Roman" w:eastAsia="Times New Roman" w:hAnsi="Times New Roman" w:cs="Times New Roman"/>
          <w:sz w:val="20"/>
          <w:szCs w:val="20"/>
        </w:rPr>
        <w:t xml:space="preserve"> </w:t>
      </w:r>
      <w:r w:rsidRPr="00FF5D90">
        <w:rPr>
          <w:rFonts w:ascii="Times New Roman" w:eastAsia="Times New Roman" w:hAnsi="Times New Roman" w:cs="Times New Roman"/>
          <w:sz w:val="16"/>
          <w:szCs w:val="16"/>
        </w:rPr>
        <w:t>Open to riders 7 &amp; under. To be led at the walk. No cross entry into any trot classes. Judged 50/50 rider/suitability of mount.</w:t>
      </w:r>
      <w:r w:rsidRPr="00FA5740">
        <w:rPr>
          <w:rFonts w:ascii="Times New Roman" w:eastAsia="Times New Roman" w:hAnsi="Times New Roman" w:cs="Times New Roman"/>
          <w:sz w:val="18"/>
          <w:szCs w:val="18"/>
        </w:rPr>
        <w:t xml:space="preserve"> </w:t>
      </w:r>
    </w:p>
    <w:p w14:paraId="4975A4B7" w14:textId="18B04C71" w:rsidR="3BC1A242" w:rsidRPr="00FA5740" w:rsidRDefault="3BC1A242" w:rsidP="00FA5740">
      <w:pPr>
        <w:pStyle w:val="ListParagraph"/>
        <w:numPr>
          <w:ilvl w:val="0"/>
          <w:numId w:val="1"/>
        </w:numPr>
        <w:spacing w:after="0"/>
        <w:rPr>
          <w:rFonts w:ascii="Times New Roman" w:eastAsia="Times New Roman" w:hAnsi="Times New Roman" w:cs="Times New Roman"/>
          <w:sz w:val="20"/>
          <w:szCs w:val="20"/>
        </w:rPr>
      </w:pPr>
      <w:r w:rsidRPr="00FA5740">
        <w:rPr>
          <w:rFonts w:ascii="Times New Roman" w:eastAsia="Times New Roman" w:hAnsi="Times New Roman" w:cs="Times New Roman"/>
          <w:sz w:val="20"/>
          <w:szCs w:val="20"/>
        </w:rPr>
        <w:t xml:space="preserve">Leadline </w:t>
      </w:r>
    </w:p>
    <w:p w14:paraId="483447B8" w14:textId="77777777" w:rsidR="00FA5740" w:rsidRPr="00FA5740" w:rsidRDefault="00FA5740" w:rsidP="00FA5740">
      <w:pPr>
        <w:spacing w:after="0"/>
        <w:rPr>
          <w:rFonts w:ascii="Times New Roman" w:eastAsia="Times New Roman" w:hAnsi="Times New Roman" w:cs="Times New Roman"/>
          <w:sz w:val="20"/>
          <w:szCs w:val="20"/>
        </w:rPr>
      </w:pPr>
    </w:p>
    <w:p w14:paraId="1D536B6B" w14:textId="50990F66" w:rsidR="3BC1A242" w:rsidRDefault="3BC1A242" w:rsidP="00620312">
      <w:pPr>
        <w:spacing w:after="0"/>
        <w:rPr>
          <w:rFonts w:ascii="Times New Roman" w:eastAsia="Times New Roman" w:hAnsi="Times New Roman" w:cs="Times New Roman"/>
          <w:sz w:val="20"/>
          <w:szCs w:val="20"/>
        </w:rPr>
      </w:pPr>
      <w:r w:rsidRPr="00FA5740">
        <w:rPr>
          <w:rFonts w:ascii="Times New Roman" w:eastAsia="Times New Roman" w:hAnsi="Times New Roman" w:cs="Times New Roman"/>
          <w:b/>
          <w:sz w:val="20"/>
          <w:szCs w:val="20"/>
          <w:u w:val="single"/>
        </w:rPr>
        <w:t>Pre-Short Stirrup</w:t>
      </w:r>
      <w:r w:rsidRPr="3BC1A242">
        <w:rPr>
          <w:rFonts w:ascii="Times New Roman" w:eastAsia="Times New Roman" w:hAnsi="Times New Roman" w:cs="Times New Roman"/>
          <w:sz w:val="20"/>
          <w:szCs w:val="20"/>
          <w:u w:val="single"/>
        </w:rPr>
        <w:t>:</w:t>
      </w:r>
      <w:r w:rsidRPr="3BC1A242">
        <w:rPr>
          <w:rFonts w:ascii="Times New Roman" w:eastAsia="Times New Roman" w:hAnsi="Times New Roman" w:cs="Times New Roman"/>
          <w:sz w:val="20"/>
          <w:szCs w:val="20"/>
        </w:rPr>
        <w:t xml:space="preserve"> </w:t>
      </w:r>
      <w:r w:rsidRPr="00FF5D90">
        <w:rPr>
          <w:rFonts w:ascii="Times New Roman" w:eastAsia="Times New Roman" w:hAnsi="Times New Roman" w:cs="Times New Roman"/>
          <w:sz w:val="16"/>
          <w:szCs w:val="16"/>
        </w:rPr>
        <w:t>Open to riders 10 &amp; under. Riders may be asked to walk, trot &amp; perform simple Equitation tasks. No cross entry into any canter or jumping classes.</w:t>
      </w:r>
      <w:r w:rsidRPr="00FA5740">
        <w:rPr>
          <w:rFonts w:ascii="Times New Roman" w:eastAsia="Times New Roman" w:hAnsi="Times New Roman" w:cs="Times New Roman"/>
          <w:sz w:val="18"/>
          <w:szCs w:val="18"/>
        </w:rPr>
        <w:t xml:space="preserve">  </w:t>
      </w:r>
    </w:p>
    <w:p w14:paraId="5B84372F" w14:textId="68F23F94"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 xml:space="preserve">3. Pre-Short Stirrup Walk </w:t>
      </w:r>
    </w:p>
    <w:p w14:paraId="7F8D0156" w14:textId="1B0455BB"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 xml:space="preserve">4. Pre-Short Stirrup Walk/Trot </w:t>
      </w:r>
    </w:p>
    <w:p w14:paraId="3CCD9C65" w14:textId="315A0363"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5. Pre</w:t>
      </w:r>
      <w:r w:rsidR="00197B32">
        <w:rPr>
          <w:rFonts w:ascii="Times New Roman" w:eastAsia="Times New Roman" w:hAnsi="Times New Roman" w:cs="Times New Roman"/>
          <w:sz w:val="20"/>
          <w:szCs w:val="20"/>
        </w:rPr>
        <w:t>-</w:t>
      </w:r>
      <w:r w:rsidRPr="3BC1A242">
        <w:rPr>
          <w:rFonts w:ascii="Times New Roman" w:eastAsia="Times New Roman" w:hAnsi="Times New Roman" w:cs="Times New Roman"/>
          <w:sz w:val="20"/>
          <w:szCs w:val="20"/>
        </w:rPr>
        <w:t xml:space="preserve">Short Stirrup Walk/Trot-Test </w:t>
      </w:r>
    </w:p>
    <w:p w14:paraId="585E4AD5" w14:textId="77777777" w:rsidR="00FA5740" w:rsidRDefault="00FA5740" w:rsidP="00620312">
      <w:pPr>
        <w:spacing w:after="0"/>
        <w:ind w:firstLine="720"/>
        <w:rPr>
          <w:rFonts w:ascii="Times New Roman" w:eastAsia="Times New Roman" w:hAnsi="Times New Roman" w:cs="Times New Roman"/>
          <w:sz w:val="20"/>
          <w:szCs w:val="20"/>
        </w:rPr>
      </w:pPr>
    </w:p>
    <w:p w14:paraId="63E9E74E" w14:textId="003183BB" w:rsidR="3BC1A242" w:rsidRDefault="3BC1A242" w:rsidP="00620312">
      <w:pPr>
        <w:spacing w:after="0"/>
        <w:rPr>
          <w:rFonts w:ascii="Times New Roman" w:eastAsia="Times New Roman" w:hAnsi="Times New Roman" w:cs="Times New Roman"/>
          <w:sz w:val="20"/>
          <w:szCs w:val="20"/>
        </w:rPr>
      </w:pPr>
      <w:r w:rsidRPr="00FA5740">
        <w:rPr>
          <w:rFonts w:ascii="Times New Roman" w:eastAsia="Times New Roman" w:hAnsi="Times New Roman" w:cs="Times New Roman"/>
          <w:b/>
          <w:sz w:val="20"/>
          <w:szCs w:val="20"/>
          <w:u w:val="single"/>
        </w:rPr>
        <w:t>Short Stirrup Equitation</w:t>
      </w:r>
      <w:r w:rsidRPr="3BC1A242">
        <w:rPr>
          <w:rFonts w:ascii="Times New Roman" w:eastAsia="Times New Roman" w:hAnsi="Times New Roman" w:cs="Times New Roman"/>
          <w:sz w:val="20"/>
          <w:szCs w:val="20"/>
          <w:u w:val="single"/>
        </w:rPr>
        <w:t>:</w:t>
      </w:r>
      <w:r w:rsidRPr="3BC1A242">
        <w:rPr>
          <w:rFonts w:ascii="Times New Roman" w:eastAsia="Times New Roman" w:hAnsi="Times New Roman" w:cs="Times New Roman"/>
          <w:sz w:val="20"/>
          <w:szCs w:val="20"/>
        </w:rPr>
        <w:t xml:space="preserve"> </w:t>
      </w:r>
      <w:r w:rsidRPr="00FF5D90">
        <w:rPr>
          <w:rFonts w:ascii="Times New Roman" w:eastAsia="Times New Roman" w:hAnsi="Times New Roman" w:cs="Times New Roman"/>
          <w:sz w:val="16"/>
          <w:szCs w:val="16"/>
        </w:rPr>
        <w:t>Open to riders 12 &amp; under. Fences at 18”</w:t>
      </w:r>
      <w:r w:rsidR="002E70EC">
        <w:rPr>
          <w:rFonts w:ascii="Times New Roman" w:eastAsia="Times New Roman" w:hAnsi="Times New Roman" w:cs="Times New Roman"/>
          <w:sz w:val="16"/>
          <w:szCs w:val="16"/>
        </w:rPr>
        <w:t>.</w:t>
      </w:r>
      <w:r w:rsidRPr="00E14408">
        <w:rPr>
          <w:rFonts w:ascii="Times New Roman" w:eastAsia="Times New Roman" w:hAnsi="Times New Roman" w:cs="Times New Roman"/>
          <w:sz w:val="16"/>
          <w:szCs w:val="16"/>
        </w:rPr>
        <w:t xml:space="preserve"> </w:t>
      </w:r>
    </w:p>
    <w:p w14:paraId="297C6323" w14:textId="7E393347"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 xml:space="preserve">6. Short Stirrup Equitation Walk/Trot </w:t>
      </w:r>
    </w:p>
    <w:p w14:paraId="1C75C946" w14:textId="243E142C"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 xml:space="preserve">7. Short Stirrup Equitation Walk/Trot/Canter </w:t>
      </w:r>
    </w:p>
    <w:p w14:paraId="133CAD72" w14:textId="34699F6D"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 xml:space="preserve">8. Short Stirrup Equitation Over Fences </w:t>
      </w:r>
    </w:p>
    <w:p w14:paraId="5315EE77" w14:textId="77777777" w:rsidR="00FA5740" w:rsidRDefault="00FA5740" w:rsidP="00620312">
      <w:pPr>
        <w:spacing w:after="0"/>
        <w:ind w:firstLine="720"/>
        <w:rPr>
          <w:rFonts w:ascii="Times New Roman" w:eastAsia="Times New Roman" w:hAnsi="Times New Roman" w:cs="Times New Roman"/>
          <w:sz w:val="20"/>
          <w:szCs w:val="20"/>
        </w:rPr>
      </w:pPr>
    </w:p>
    <w:p w14:paraId="117EB60C" w14:textId="5DA67A71" w:rsidR="3BC1A242" w:rsidRDefault="3BC1A242" w:rsidP="00620312">
      <w:pPr>
        <w:spacing w:after="0"/>
        <w:rPr>
          <w:rFonts w:ascii="Times New Roman" w:eastAsia="Times New Roman" w:hAnsi="Times New Roman" w:cs="Times New Roman"/>
          <w:sz w:val="20"/>
          <w:szCs w:val="20"/>
        </w:rPr>
      </w:pPr>
      <w:r w:rsidRPr="00FA5740">
        <w:rPr>
          <w:rFonts w:ascii="Times New Roman" w:eastAsia="Times New Roman" w:hAnsi="Times New Roman" w:cs="Times New Roman"/>
          <w:b/>
          <w:sz w:val="20"/>
          <w:szCs w:val="20"/>
          <w:u w:val="single"/>
        </w:rPr>
        <w:t>Short Stirrup Hunter</w:t>
      </w:r>
      <w:r w:rsidR="005835A1">
        <w:rPr>
          <w:rFonts w:ascii="Times New Roman" w:eastAsia="Times New Roman" w:hAnsi="Times New Roman" w:cs="Times New Roman"/>
          <w:b/>
          <w:sz w:val="20"/>
          <w:szCs w:val="20"/>
          <w:u w:val="single"/>
        </w:rPr>
        <w:t xml:space="preserve"> Sponsored by Erin Gilmore Photography</w:t>
      </w:r>
      <w:r w:rsidRPr="3BC1A242">
        <w:rPr>
          <w:rFonts w:ascii="Times New Roman" w:eastAsia="Times New Roman" w:hAnsi="Times New Roman" w:cs="Times New Roman"/>
          <w:sz w:val="20"/>
          <w:szCs w:val="20"/>
          <w:u w:val="single"/>
        </w:rPr>
        <w:t>:</w:t>
      </w:r>
      <w:r w:rsidRPr="3BC1A242">
        <w:rPr>
          <w:rFonts w:ascii="Times New Roman" w:eastAsia="Times New Roman" w:hAnsi="Times New Roman" w:cs="Times New Roman"/>
          <w:sz w:val="20"/>
          <w:szCs w:val="20"/>
        </w:rPr>
        <w:t xml:space="preserve"> </w:t>
      </w:r>
      <w:r w:rsidRPr="00427D66">
        <w:rPr>
          <w:rFonts w:ascii="Times New Roman" w:eastAsia="Times New Roman" w:hAnsi="Times New Roman" w:cs="Times New Roman"/>
          <w:sz w:val="16"/>
          <w:szCs w:val="16"/>
        </w:rPr>
        <w:t>Open to riders 12 &amp; under. Fences at 18”</w:t>
      </w:r>
      <w:r w:rsidR="002E70EC">
        <w:rPr>
          <w:rFonts w:ascii="Times New Roman" w:eastAsia="Times New Roman" w:hAnsi="Times New Roman" w:cs="Times New Roman"/>
          <w:sz w:val="16"/>
          <w:szCs w:val="16"/>
        </w:rPr>
        <w:t>.</w:t>
      </w:r>
      <w:r w:rsidRPr="00427D66">
        <w:rPr>
          <w:rFonts w:ascii="Times New Roman" w:eastAsia="Times New Roman" w:hAnsi="Times New Roman" w:cs="Times New Roman"/>
          <w:sz w:val="16"/>
          <w:szCs w:val="16"/>
        </w:rPr>
        <w:t xml:space="preserve"> Horses &amp; Riders may only cross enter into Pleasure, Eq on the Flat &amp; non-VHSA Assoc. classes.</w:t>
      </w:r>
      <w:r w:rsidRPr="00FA5740">
        <w:rPr>
          <w:rFonts w:ascii="Times New Roman" w:eastAsia="Times New Roman" w:hAnsi="Times New Roman" w:cs="Times New Roman"/>
          <w:sz w:val="18"/>
          <w:szCs w:val="18"/>
        </w:rPr>
        <w:t xml:space="preserve"> </w:t>
      </w:r>
    </w:p>
    <w:p w14:paraId="7F6E1C65" w14:textId="7E9521B4"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 xml:space="preserve">9. </w:t>
      </w:r>
      <w:r w:rsidR="00D61CA0">
        <w:rPr>
          <w:rFonts w:ascii="Times New Roman" w:eastAsia="Times New Roman" w:hAnsi="Times New Roman" w:cs="Times New Roman"/>
          <w:sz w:val="20"/>
          <w:szCs w:val="20"/>
        </w:rPr>
        <w:t xml:space="preserve">  </w:t>
      </w:r>
      <w:r w:rsidRPr="3BC1A242">
        <w:rPr>
          <w:rFonts w:ascii="Times New Roman" w:eastAsia="Times New Roman" w:hAnsi="Times New Roman" w:cs="Times New Roman"/>
          <w:sz w:val="20"/>
          <w:szCs w:val="20"/>
        </w:rPr>
        <w:t xml:space="preserve">Short Stirrup Hunter Over Fences </w:t>
      </w:r>
    </w:p>
    <w:p w14:paraId="04EF15C9" w14:textId="0F892416"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 xml:space="preserve">10. Short Stirrup Hunter Over Fences </w:t>
      </w:r>
    </w:p>
    <w:p w14:paraId="2550C555" w14:textId="1A721CDC"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 xml:space="preserve">11. Short Stirrup Hunter </w:t>
      </w:r>
      <w:r w:rsidR="00CD3FE5">
        <w:rPr>
          <w:rFonts w:ascii="Times New Roman" w:eastAsia="Times New Roman" w:hAnsi="Times New Roman" w:cs="Times New Roman"/>
          <w:sz w:val="20"/>
          <w:szCs w:val="20"/>
        </w:rPr>
        <w:t>Under Saddle</w:t>
      </w:r>
      <w:r w:rsidRPr="3BC1A242">
        <w:rPr>
          <w:rFonts w:ascii="Times New Roman" w:eastAsia="Times New Roman" w:hAnsi="Times New Roman" w:cs="Times New Roman"/>
          <w:sz w:val="20"/>
          <w:szCs w:val="20"/>
        </w:rPr>
        <w:t xml:space="preserve"> </w:t>
      </w:r>
    </w:p>
    <w:p w14:paraId="0308AA9C" w14:textId="77777777" w:rsidR="00FA5740" w:rsidRDefault="00FA5740" w:rsidP="00620312">
      <w:pPr>
        <w:spacing w:after="0"/>
        <w:ind w:firstLine="720"/>
        <w:rPr>
          <w:rFonts w:ascii="Times New Roman" w:eastAsia="Times New Roman" w:hAnsi="Times New Roman" w:cs="Times New Roman"/>
          <w:sz w:val="20"/>
          <w:szCs w:val="20"/>
        </w:rPr>
      </w:pPr>
    </w:p>
    <w:p w14:paraId="34B5FFFF" w14:textId="04D0E75C" w:rsidR="3BC1A242" w:rsidRDefault="3BC1A242" w:rsidP="00620312">
      <w:pPr>
        <w:spacing w:after="0"/>
        <w:rPr>
          <w:rFonts w:ascii="Times New Roman" w:eastAsia="Times New Roman" w:hAnsi="Times New Roman" w:cs="Times New Roman"/>
          <w:sz w:val="20"/>
          <w:szCs w:val="20"/>
        </w:rPr>
      </w:pPr>
      <w:r w:rsidRPr="00FA5740">
        <w:rPr>
          <w:rFonts w:ascii="Times New Roman" w:eastAsia="Times New Roman" w:hAnsi="Times New Roman" w:cs="Times New Roman"/>
          <w:b/>
          <w:sz w:val="20"/>
          <w:szCs w:val="20"/>
          <w:u w:val="single"/>
        </w:rPr>
        <w:t>Hunter Pleasure Pony</w:t>
      </w:r>
      <w:r w:rsidRPr="3BC1A242">
        <w:rPr>
          <w:rFonts w:ascii="Times New Roman" w:eastAsia="Times New Roman" w:hAnsi="Times New Roman" w:cs="Times New Roman"/>
          <w:sz w:val="20"/>
          <w:szCs w:val="20"/>
          <w:u w:val="single"/>
        </w:rPr>
        <w:t>:</w:t>
      </w:r>
      <w:r w:rsidRPr="3BC1A242">
        <w:rPr>
          <w:rFonts w:ascii="Times New Roman" w:eastAsia="Times New Roman" w:hAnsi="Times New Roman" w:cs="Times New Roman"/>
          <w:sz w:val="20"/>
          <w:szCs w:val="20"/>
        </w:rPr>
        <w:t xml:space="preserve"> </w:t>
      </w:r>
      <w:r w:rsidRPr="00E14408">
        <w:rPr>
          <w:rFonts w:ascii="Times New Roman" w:eastAsia="Times New Roman" w:hAnsi="Times New Roman" w:cs="Times New Roman"/>
          <w:sz w:val="16"/>
          <w:szCs w:val="16"/>
        </w:rPr>
        <w:t xml:space="preserve">Open to Ponies 14.2 hands &amp; under in hunter tack to be ridden by junior riders only. </w:t>
      </w:r>
    </w:p>
    <w:p w14:paraId="4E7F20D3" w14:textId="33DD36A7"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1</w:t>
      </w:r>
      <w:r w:rsidR="00C22076">
        <w:rPr>
          <w:rFonts w:ascii="Times New Roman" w:eastAsia="Times New Roman" w:hAnsi="Times New Roman" w:cs="Times New Roman"/>
          <w:sz w:val="20"/>
          <w:szCs w:val="20"/>
        </w:rPr>
        <w:t>2</w:t>
      </w:r>
      <w:r w:rsidRPr="3BC1A242">
        <w:rPr>
          <w:rFonts w:ascii="Times New Roman" w:eastAsia="Times New Roman" w:hAnsi="Times New Roman" w:cs="Times New Roman"/>
          <w:sz w:val="20"/>
          <w:szCs w:val="20"/>
        </w:rPr>
        <w:t xml:space="preserve">. Hunter Pleasure Pony Walk/Trot </w:t>
      </w:r>
    </w:p>
    <w:p w14:paraId="5E98C81A" w14:textId="48866D46"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1</w:t>
      </w:r>
      <w:r w:rsidR="00C22076">
        <w:rPr>
          <w:rFonts w:ascii="Times New Roman" w:eastAsia="Times New Roman" w:hAnsi="Times New Roman" w:cs="Times New Roman"/>
          <w:sz w:val="20"/>
          <w:szCs w:val="20"/>
        </w:rPr>
        <w:t>3</w:t>
      </w:r>
      <w:r w:rsidRPr="3BC1A242">
        <w:rPr>
          <w:rFonts w:ascii="Times New Roman" w:eastAsia="Times New Roman" w:hAnsi="Times New Roman" w:cs="Times New Roman"/>
          <w:sz w:val="20"/>
          <w:szCs w:val="20"/>
        </w:rPr>
        <w:t xml:space="preserve">. Hunter Pleasure Pony Go </w:t>
      </w:r>
      <w:proofErr w:type="gramStart"/>
      <w:r w:rsidRPr="3BC1A242">
        <w:rPr>
          <w:rFonts w:ascii="Times New Roman" w:eastAsia="Times New Roman" w:hAnsi="Times New Roman" w:cs="Times New Roman"/>
          <w:sz w:val="20"/>
          <w:szCs w:val="20"/>
        </w:rPr>
        <w:t>As</w:t>
      </w:r>
      <w:proofErr w:type="gramEnd"/>
      <w:r w:rsidRPr="3BC1A242">
        <w:rPr>
          <w:rFonts w:ascii="Times New Roman" w:eastAsia="Times New Roman" w:hAnsi="Times New Roman" w:cs="Times New Roman"/>
          <w:sz w:val="20"/>
          <w:szCs w:val="20"/>
        </w:rPr>
        <w:t xml:space="preserve"> You Please </w:t>
      </w:r>
    </w:p>
    <w:p w14:paraId="6B2A9100" w14:textId="681AF0A4"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1</w:t>
      </w:r>
      <w:r w:rsidR="00C22076">
        <w:rPr>
          <w:rFonts w:ascii="Times New Roman" w:eastAsia="Times New Roman" w:hAnsi="Times New Roman" w:cs="Times New Roman"/>
          <w:sz w:val="20"/>
          <w:szCs w:val="20"/>
        </w:rPr>
        <w:t>4</w:t>
      </w:r>
      <w:r w:rsidRPr="3BC1A242">
        <w:rPr>
          <w:rFonts w:ascii="Times New Roman" w:eastAsia="Times New Roman" w:hAnsi="Times New Roman" w:cs="Times New Roman"/>
          <w:sz w:val="20"/>
          <w:szCs w:val="20"/>
        </w:rPr>
        <w:t xml:space="preserve">. Hunter Pleasure Pony Walk/Trot/Canter </w:t>
      </w:r>
    </w:p>
    <w:p w14:paraId="5A9A9968" w14:textId="77FC2416" w:rsidR="005B08FE" w:rsidRDefault="005B08FE" w:rsidP="005B08FE">
      <w:pPr>
        <w:spacing w:after="0"/>
        <w:rPr>
          <w:rFonts w:ascii="Times New Roman" w:eastAsia="Times New Roman" w:hAnsi="Times New Roman" w:cs="Times New Roman"/>
          <w:sz w:val="20"/>
          <w:szCs w:val="20"/>
        </w:rPr>
      </w:pPr>
    </w:p>
    <w:p w14:paraId="13444AF2" w14:textId="6C8EB817" w:rsidR="005B08FE" w:rsidRDefault="005B08FE" w:rsidP="005B08FE">
      <w:pPr>
        <w:spacing w:after="0"/>
        <w:rPr>
          <w:rFonts w:ascii="Times New Roman" w:eastAsia="Times New Roman" w:hAnsi="Times New Roman" w:cs="Times New Roman"/>
          <w:sz w:val="20"/>
          <w:szCs w:val="20"/>
        </w:rPr>
      </w:pPr>
      <w:r w:rsidRPr="00FA5740">
        <w:rPr>
          <w:rFonts w:ascii="Times New Roman" w:eastAsia="Times New Roman" w:hAnsi="Times New Roman" w:cs="Times New Roman"/>
          <w:b/>
          <w:sz w:val="20"/>
          <w:szCs w:val="20"/>
          <w:u w:val="single"/>
        </w:rPr>
        <w:t>Junior/Adult Hunter Pleasure Horse</w:t>
      </w:r>
      <w:r w:rsidRPr="3BC1A242">
        <w:rPr>
          <w:rFonts w:ascii="Times New Roman" w:eastAsia="Times New Roman" w:hAnsi="Times New Roman" w:cs="Times New Roman"/>
          <w:sz w:val="20"/>
          <w:szCs w:val="20"/>
          <w:u w:val="single"/>
        </w:rPr>
        <w:t>:</w:t>
      </w:r>
      <w:r w:rsidRPr="3BC1A242">
        <w:rPr>
          <w:rFonts w:ascii="Times New Roman" w:eastAsia="Times New Roman" w:hAnsi="Times New Roman" w:cs="Times New Roman"/>
          <w:sz w:val="20"/>
          <w:szCs w:val="20"/>
        </w:rPr>
        <w:t xml:space="preserve"> </w:t>
      </w:r>
      <w:r w:rsidRPr="00427D66">
        <w:rPr>
          <w:rFonts w:ascii="Times New Roman" w:eastAsia="Times New Roman" w:hAnsi="Times New Roman" w:cs="Times New Roman"/>
          <w:sz w:val="16"/>
          <w:szCs w:val="16"/>
        </w:rPr>
        <w:t>Open to all horses in hunter tack ridden by juniors and adults. Class will be split between juniors and adults if entries warrant.</w:t>
      </w:r>
    </w:p>
    <w:p w14:paraId="3DFBDF9C" w14:textId="3A393581" w:rsidR="005B08FE" w:rsidRDefault="005B08FE" w:rsidP="005B08FE">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1</w:t>
      </w:r>
      <w:r w:rsidR="00C22076">
        <w:rPr>
          <w:rFonts w:ascii="Times New Roman" w:eastAsia="Times New Roman" w:hAnsi="Times New Roman" w:cs="Times New Roman"/>
          <w:sz w:val="20"/>
          <w:szCs w:val="20"/>
        </w:rPr>
        <w:t>5</w:t>
      </w:r>
      <w:r w:rsidRPr="3BC1A242">
        <w:rPr>
          <w:rFonts w:ascii="Times New Roman" w:eastAsia="Times New Roman" w:hAnsi="Times New Roman" w:cs="Times New Roman"/>
          <w:sz w:val="20"/>
          <w:szCs w:val="20"/>
        </w:rPr>
        <w:t xml:space="preserve">. Hunter Pleasure Horse Walk/Trot </w:t>
      </w:r>
    </w:p>
    <w:p w14:paraId="02BE3845" w14:textId="3FC6661D" w:rsidR="005B08FE" w:rsidRDefault="005B08FE" w:rsidP="00466616">
      <w:pPr>
        <w:spacing w:after="0"/>
        <w:ind w:left="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1</w:t>
      </w:r>
      <w:r w:rsidR="00C22076">
        <w:rPr>
          <w:rFonts w:ascii="Times New Roman" w:eastAsia="Times New Roman" w:hAnsi="Times New Roman" w:cs="Times New Roman"/>
          <w:sz w:val="20"/>
          <w:szCs w:val="20"/>
        </w:rPr>
        <w:t>6</w:t>
      </w:r>
      <w:r w:rsidRPr="3BC1A242">
        <w:rPr>
          <w:rFonts w:ascii="Times New Roman" w:eastAsia="Times New Roman" w:hAnsi="Times New Roman" w:cs="Times New Roman"/>
          <w:sz w:val="20"/>
          <w:szCs w:val="20"/>
        </w:rPr>
        <w:t xml:space="preserve">. Hunter Pleasure Horse </w:t>
      </w:r>
      <w:r>
        <w:rPr>
          <w:rFonts w:ascii="Times New Roman" w:eastAsia="Times New Roman" w:hAnsi="Times New Roman" w:cs="Times New Roman"/>
          <w:sz w:val="20"/>
          <w:szCs w:val="20"/>
        </w:rPr>
        <w:t>G</w:t>
      </w:r>
      <w:r w:rsidR="00466616">
        <w:rPr>
          <w:rFonts w:ascii="Times New Roman" w:eastAsia="Times New Roman" w:hAnsi="Times New Roman" w:cs="Times New Roman"/>
          <w:sz w:val="20"/>
          <w:szCs w:val="20"/>
        </w:rPr>
        <w:t xml:space="preserve">o </w:t>
      </w:r>
      <w:proofErr w:type="gramStart"/>
      <w:r w:rsidR="00466616">
        <w:rPr>
          <w:rFonts w:ascii="Times New Roman" w:eastAsia="Times New Roman" w:hAnsi="Times New Roman" w:cs="Times New Roman"/>
          <w:sz w:val="20"/>
          <w:szCs w:val="20"/>
        </w:rPr>
        <w:t>As</w:t>
      </w:r>
      <w:proofErr w:type="gramEnd"/>
      <w:r w:rsidR="00466616">
        <w:rPr>
          <w:rFonts w:ascii="Times New Roman" w:eastAsia="Times New Roman" w:hAnsi="Times New Roman" w:cs="Times New Roman"/>
          <w:sz w:val="20"/>
          <w:szCs w:val="20"/>
        </w:rPr>
        <w:t xml:space="preserve"> You Please</w:t>
      </w:r>
    </w:p>
    <w:p w14:paraId="56816550" w14:textId="27DDCF11" w:rsidR="005B08FE" w:rsidRDefault="005B08FE" w:rsidP="00665666">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1</w:t>
      </w:r>
      <w:r w:rsidR="00C22076">
        <w:rPr>
          <w:rFonts w:ascii="Times New Roman" w:eastAsia="Times New Roman" w:hAnsi="Times New Roman" w:cs="Times New Roman"/>
          <w:sz w:val="20"/>
          <w:szCs w:val="20"/>
        </w:rPr>
        <w:t>7</w:t>
      </w:r>
      <w:r w:rsidRPr="3BC1A242">
        <w:rPr>
          <w:rFonts w:ascii="Times New Roman" w:eastAsia="Times New Roman" w:hAnsi="Times New Roman" w:cs="Times New Roman"/>
          <w:sz w:val="20"/>
          <w:szCs w:val="20"/>
        </w:rPr>
        <w:t xml:space="preserve">. Hunter Pleasure Horse </w:t>
      </w:r>
      <w:r>
        <w:rPr>
          <w:rFonts w:ascii="Times New Roman" w:eastAsia="Times New Roman" w:hAnsi="Times New Roman" w:cs="Times New Roman"/>
          <w:sz w:val="20"/>
          <w:szCs w:val="20"/>
        </w:rPr>
        <w:t>W</w:t>
      </w:r>
      <w:r w:rsidR="000E759D">
        <w:rPr>
          <w:rFonts w:ascii="Times New Roman" w:eastAsia="Times New Roman" w:hAnsi="Times New Roman" w:cs="Times New Roman"/>
          <w:sz w:val="20"/>
          <w:szCs w:val="20"/>
        </w:rPr>
        <w:t>alk/Trot/Canter</w:t>
      </w:r>
      <w:r w:rsidRPr="3BC1A242">
        <w:rPr>
          <w:rFonts w:ascii="Times New Roman" w:eastAsia="Times New Roman" w:hAnsi="Times New Roman" w:cs="Times New Roman"/>
          <w:sz w:val="20"/>
          <w:szCs w:val="20"/>
        </w:rPr>
        <w:t xml:space="preserve"> </w:t>
      </w:r>
    </w:p>
    <w:p w14:paraId="5A584483" w14:textId="0196E888" w:rsidR="005367E1" w:rsidRDefault="00E14408" w:rsidP="00A36B23">
      <w:pPr>
        <w:spacing w:after="0"/>
        <w:ind w:firstLine="7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sidR="3BC1A242" w:rsidRPr="3BC1A242">
        <w:rPr>
          <w:rFonts w:ascii="Times New Roman" w:eastAsia="Times New Roman" w:hAnsi="Times New Roman" w:cs="Times New Roman"/>
          <w:b/>
          <w:bCs/>
          <w:sz w:val="20"/>
          <w:szCs w:val="20"/>
        </w:rPr>
        <w:t>15 Minute Schooling Break</w:t>
      </w:r>
      <w:r>
        <w:rPr>
          <w:rFonts w:ascii="Times New Roman" w:eastAsia="Times New Roman" w:hAnsi="Times New Roman" w:cs="Times New Roman"/>
          <w:b/>
          <w:bCs/>
          <w:sz w:val="20"/>
          <w:szCs w:val="20"/>
        </w:rPr>
        <w:t>~~~~~</w:t>
      </w:r>
      <w:r w:rsidR="3BC1A242" w:rsidRPr="3BC1A242">
        <w:rPr>
          <w:rFonts w:ascii="Times New Roman" w:eastAsia="Times New Roman" w:hAnsi="Times New Roman" w:cs="Times New Roman"/>
          <w:b/>
          <w:bCs/>
          <w:sz w:val="20"/>
          <w:szCs w:val="20"/>
        </w:rPr>
        <w:t xml:space="preserve"> </w:t>
      </w:r>
    </w:p>
    <w:p w14:paraId="156364C1" w14:textId="77777777" w:rsidR="00A36B23" w:rsidRDefault="00A36B23" w:rsidP="00A36B23">
      <w:pPr>
        <w:spacing w:after="0"/>
        <w:ind w:firstLine="720"/>
        <w:rPr>
          <w:rFonts w:ascii="Times New Roman" w:eastAsia="Times New Roman" w:hAnsi="Times New Roman" w:cs="Times New Roman"/>
          <w:b/>
          <w:bCs/>
          <w:sz w:val="20"/>
          <w:szCs w:val="20"/>
        </w:rPr>
      </w:pPr>
    </w:p>
    <w:p w14:paraId="5C27D5F3" w14:textId="6A26E07C" w:rsidR="3BC1A242" w:rsidRPr="00FA5740" w:rsidRDefault="3BC1A242" w:rsidP="00620312">
      <w:pPr>
        <w:spacing w:after="0"/>
        <w:rPr>
          <w:rFonts w:ascii="Times New Roman" w:eastAsia="Times New Roman" w:hAnsi="Times New Roman" w:cs="Times New Roman"/>
          <w:sz w:val="18"/>
          <w:szCs w:val="18"/>
        </w:rPr>
      </w:pPr>
      <w:r w:rsidRPr="00FA5740">
        <w:rPr>
          <w:rFonts w:ascii="Times New Roman" w:eastAsia="Times New Roman" w:hAnsi="Times New Roman" w:cs="Times New Roman"/>
          <w:b/>
          <w:sz w:val="20"/>
          <w:szCs w:val="20"/>
          <w:u w:val="single"/>
        </w:rPr>
        <w:t>Low Hunter</w:t>
      </w:r>
      <w:r w:rsidRPr="3BC1A242">
        <w:rPr>
          <w:rFonts w:ascii="Times New Roman" w:eastAsia="Times New Roman" w:hAnsi="Times New Roman" w:cs="Times New Roman"/>
          <w:sz w:val="20"/>
          <w:szCs w:val="20"/>
          <w:u w:val="single"/>
        </w:rPr>
        <w:t>:</w:t>
      </w:r>
      <w:r w:rsidRPr="3BC1A242">
        <w:rPr>
          <w:rFonts w:ascii="Times New Roman" w:eastAsia="Times New Roman" w:hAnsi="Times New Roman" w:cs="Times New Roman"/>
          <w:sz w:val="20"/>
          <w:szCs w:val="20"/>
        </w:rPr>
        <w:t xml:space="preserve"> </w:t>
      </w:r>
      <w:r w:rsidRPr="00FF5D90">
        <w:rPr>
          <w:rFonts w:ascii="Times New Roman" w:eastAsia="Times New Roman" w:hAnsi="Times New Roman" w:cs="Times New Roman"/>
          <w:sz w:val="16"/>
          <w:szCs w:val="16"/>
        </w:rPr>
        <w:t>Open. No restrictions on riders. Adults may ride ponies. Fences 2’</w:t>
      </w:r>
      <w:r w:rsidR="000E759D">
        <w:rPr>
          <w:rFonts w:ascii="Times New Roman" w:eastAsia="Times New Roman" w:hAnsi="Times New Roman" w:cs="Times New Roman"/>
          <w:sz w:val="16"/>
          <w:szCs w:val="16"/>
        </w:rPr>
        <w:t>.</w:t>
      </w:r>
      <w:r w:rsidRPr="00FA5740">
        <w:rPr>
          <w:rFonts w:ascii="Times New Roman" w:eastAsia="Times New Roman" w:hAnsi="Times New Roman" w:cs="Times New Roman"/>
          <w:sz w:val="18"/>
          <w:szCs w:val="18"/>
        </w:rPr>
        <w:t xml:space="preserve"> </w:t>
      </w:r>
    </w:p>
    <w:p w14:paraId="57CDEF4B" w14:textId="34FE4DE7"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 xml:space="preserve">18. Low Hunter Over Fences </w:t>
      </w:r>
    </w:p>
    <w:p w14:paraId="2ACFE09C" w14:textId="46EA2EB0"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 xml:space="preserve">19. Low Hunter Over Fences </w:t>
      </w:r>
    </w:p>
    <w:p w14:paraId="1BB901A0" w14:textId="5A4C453D"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20. Low Hunter Under Saddle</w:t>
      </w:r>
    </w:p>
    <w:p w14:paraId="3B0919DD" w14:textId="77777777" w:rsidR="00FA5740" w:rsidRDefault="00FA5740" w:rsidP="00620312">
      <w:pPr>
        <w:spacing w:after="0"/>
        <w:ind w:firstLine="720"/>
        <w:rPr>
          <w:rFonts w:ascii="Times New Roman" w:eastAsia="Times New Roman" w:hAnsi="Times New Roman" w:cs="Times New Roman"/>
          <w:sz w:val="20"/>
          <w:szCs w:val="20"/>
        </w:rPr>
      </w:pPr>
    </w:p>
    <w:p w14:paraId="24528C8A" w14:textId="02DCEA77" w:rsidR="3BC1A242" w:rsidRDefault="3BC1A242" w:rsidP="00620312">
      <w:pPr>
        <w:spacing w:after="0"/>
        <w:rPr>
          <w:rFonts w:ascii="Times New Roman" w:eastAsia="Times New Roman" w:hAnsi="Times New Roman" w:cs="Times New Roman"/>
          <w:sz w:val="20"/>
          <w:szCs w:val="20"/>
        </w:rPr>
      </w:pPr>
      <w:r w:rsidRPr="00FA5740">
        <w:rPr>
          <w:rFonts w:ascii="Times New Roman" w:eastAsia="Times New Roman" w:hAnsi="Times New Roman" w:cs="Times New Roman"/>
          <w:b/>
          <w:sz w:val="20"/>
          <w:szCs w:val="20"/>
          <w:u w:val="single"/>
        </w:rPr>
        <w:t>VHSA Associate Pony Equitation</w:t>
      </w:r>
      <w:r w:rsidRPr="3BC1A242">
        <w:rPr>
          <w:rFonts w:ascii="Times New Roman" w:eastAsia="Times New Roman" w:hAnsi="Times New Roman" w:cs="Times New Roman"/>
          <w:sz w:val="20"/>
          <w:szCs w:val="20"/>
          <w:u w:val="single"/>
        </w:rPr>
        <w:t>:</w:t>
      </w:r>
      <w:r w:rsidRPr="3BC1A242">
        <w:rPr>
          <w:rFonts w:ascii="Times New Roman" w:eastAsia="Times New Roman" w:hAnsi="Times New Roman" w:cs="Times New Roman"/>
          <w:sz w:val="20"/>
          <w:szCs w:val="20"/>
        </w:rPr>
        <w:t xml:space="preserve"> </w:t>
      </w:r>
      <w:r w:rsidRPr="00FF5D90">
        <w:rPr>
          <w:rFonts w:ascii="Times New Roman" w:eastAsia="Times New Roman" w:hAnsi="Times New Roman" w:cs="Times New Roman"/>
          <w:sz w:val="16"/>
          <w:szCs w:val="16"/>
        </w:rPr>
        <w:t>Open to junior riders on ponies 14.2 hands &amp; under to be shown over fences Sm 2’/Med 2’3”/ Large 2’6”</w:t>
      </w:r>
      <w:r w:rsidR="003C72C0">
        <w:rPr>
          <w:rFonts w:ascii="Times New Roman" w:eastAsia="Times New Roman" w:hAnsi="Times New Roman" w:cs="Times New Roman"/>
          <w:sz w:val="16"/>
          <w:szCs w:val="16"/>
        </w:rPr>
        <w:t>.</w:t>
      </w:r>
      <w:r w:rsidRPr="00FF5D90">
        <w:rPr>
          <w:rFonts w:ascii="Times New Roman" w:eastAsia="Times New Roman" w:hAnsi="Times New Roman" w:cs="Times New Roman"/>
          <w:sz w:val="16"/>
          <w:szCs w:val="16"/>
        </w:rPr>
        <w:t xml:space="preserve"> The judge may select at least a ¼ of the class to return to work on the flat. </w:t>
      </w:r>
    </w:p>
    <w:p w14:paraId="0442DCD4" w14:textId="673211EB"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21. VHSA Associate Pony Equitation</w:t>
      </w:r>
    </w:p>
    <w:p w14:paraId="06E64E06" w14:textId="77777777" w:rsidR="00FA5740" w:rsidRDefault="00FA5740" w:rsidP="00620312">
      <w:pPr>
        <w:spacing w:after="0"/>
        <w:ind w:firstLine="720"/>
        <w:rPr>
          <w:rFonts w:ascii="Times New Roman" w:eastAsia="Times New Roman" w:hAnsi="Times New Roman" w:cs="Times New Roman"/>
          <w:sz w:val="20"/>
          <w:szCs w:val="20"/>
        </w:rPr>
      </w:pPr>
    </w:p>
    <w:p w14:paraId="2E16C772" w14:textId="5E184F02" w:rsidR="3BC1A242" w:rsidRDefault="3BC1A242" w:rsidP="00620312">
      <w:pPr>
        <w:spacing w:after="0"/>
        <w:rPr>
          <w:rFonts w:ascii="Times New Roman" w:eastAsia="Times New Roman" w:hAnsi="Times New Roman" w:cs="Times New Roman"/>
          <w:sz w:val="20"/>
          <w:szCs w:val="20"/>
        </w:rPr>
      </w:pPr>
      <w:r w:rsidRPr="00FA5740">
        <w:rPr>
          <w:rFonts w:ascii="Times New Roman" w:eastAsia="Times New Roman" w:hAnsi="Times New Roman" w:cs="Times New Roman"/>
          <w:b/>
          <w:sz w:val="20"/>
          <w:szCs w:val="20"/>
          <w:u w:val="single"/>
        </w:rPr>
        <w:t>Pony Hunter</w:t>
      </w:r>
      <w:r w:rsidR="008E3C25">
        <w:rPr>
          <w:rFonts w:ascii="Times New Roman" w:eastAsia="Times New Roman" w:hAnsi="Times New Roman" w:cs="Times New Roman"/>
          <w:b/>
          <w:sz w:val="20"/>
          <w:szCs w:val="20"/>
          <w:u w:val="single"/>
        </w:rPr>
        <w:t xml:space="preserve"> </w:t>
      </w:r>
      <w:r w:rsidR="00DE62E4">
        <w:rPr>
          <w:rFonts w:ascii="Times New Roman" w:eastAsia="Times New Roman" w:hAnsi="Times New Roman" w:cs="Times New Roman"/>
          <w:b/>
          <w:sz w:val="20"/>
          <w:szCs w:val="20"/>
          <w:u w:val="single"/>
        </w:rPr>
        <w:t>Sponsored</w:t>
      </w:r>
      <w:r w:rsidR="008E3C25">
        <w:rPr>
          <w:rFonts w:ascii="Times New Roman" w:eastAsia="Times New Roman" w:hAnsi="Times New Roman" w:cs="Times New Roman"/>
          <w:b/>
          <w:sz w:val="20"/>
          <w:szCs w:val="20"/>
          <w:u w:val="single"/>
        </w:rPr>
        <w:t xml:space="preserve"> by Katy </w:t>
      </w:r>
      <w:proofErr w:type="spellStart"/>
      <w:r w:rsidR="008E3C25">
        <w:rPr>
          <w:rFonts w:ascii="Times New Roman" w:eastAsia="Times New Roman" w:hAnsi="Times New Roman" w:cs="Times New Roman"/>
          <w:b/>
          <w:sz w:val="20"/>
          <w:szCs w:val="20"/>
          <w:u w:val="single"/>
        </w:rPr>
        <w:t>Cowas</w:t>
      </w:r>
      <w:r w:rsidR="007F427F">
        <w:rPr>
          <w:rFonts w:ascii="Times New Roman" w:eastAsia="Times New Roman" w:hAnsi="Times New Roman" w:cs="Times New Roman"/>
          <w:b/>
          <w:sz w:val="20"/>
          <w:szCs w:val="20"/>
          <w:u w:val="single"/>
        </w:rPr>
        <w:t>j</w:t>
      </w:r>
      <w:r w:rsidR="008E3C25">
        <w:rPr>
          <w:rFonts w:ascii="Times New Roman" w:eastAsia="Times New Roman" w:hAnsi="Times New Roman" w:cs="Times New Roman"/>
          <w:b/>
          <w:sz w:val="20"/>
          <w:szCs w:val="20"/>
          <w:u w:val="single"/>
        </w:rPr>
        <w:t>ee</w:t>
      </w:r>
      <w:proofErr w:type="spellEnd"/>
      <w:r w:rsidRPr="3BC1A242">
        <w:rPr>
          <w:rFonts w:ascii="Times New Roman" w:eastAsia="Times New Roman" w:hAnsi="Times New Roman" w:cs="Times New Roman"/>
          <w:sz w:val="20"/>
          <w:szCs w:val="20"/>
          <w:u w:val="single"/>
        </w:rPr>
        <w:t>:</w:t>
      </w:r>
      <w:r w:rsidRPr="3BC1A242">
        <w:rPr>
          <w:rFonts w:ascii="Times New Roman" w:eastAsia="Times New Roman" w:hAnsi="Times New Roman" w:cs="Times New Roman"/>
          <w:sz w:val="20"/>
          <w:szCs w:val="20"/>
        </w:rPr>
        <w:t xml:space="preserve"> </w:t>
      </w:r>
      <w:r w:rsidRPr="00FF5D90">
        <w:rPr>
          <w:rFonts w:ascii="Times New Roman" w:eastAsia="Times New Roman" w:hAnsi="Times New Roman" w:cs="Times New Roman"/>
          <w:sz w:val="16"/>
          <w:szCs w:val="16"/>
        </w:rPr>
        <w:t xml:space="preserve">Open to ponies 14.2 &amp; under ridden by junior riders only. Fences </w:t>
      </w:r>
      <w:proofErr w:type="spellStart"/>
      <w:r w:rsidRPr="00FF5D90">
        <w:rPr>
          <w:rFonts w:ascii="Times New Roman" w:eastAsia="Times New Roman" w:hAnsi="Times New Roman" w:cs="Times New Roman"/>
          <w:sz w:val="16"/>
          <w:szCs w:val="16"/>
        </w:rPr>
        <w:t>Sm</w:t>
      </w:r>
      <w:proofErr w:type="spellEnd"/>
      <w:r w:rsidRPr="00FF5D90">
        <w:rPr>
          <w:rFonts w:ascii="Times New Roman" w:eastAsia="Times New Roman" w:hAnsi="Times New Roman" w:cs="Times New Roman"/>
          <w:sz w:val="16"/>
          <w:szCs w:val="16"/>
        </w:rPr>
        <w:t xml:space="preserve"> 2’/Med 2’3”/Large 2’6”</w:t>
      </w:r>
      <w:r w:rsidR="003C72C0">
        <w:rPr>
          <w:rFonts w:ascii="Times New Roman" w:eastAsia="Times New Roman" w:hAnsi="Times New Roman" w:cs="Times New Roman"/>
          <w:sz w:val="16"/>
          <w:szCs w:val="16"/>
        </w:rPr>
        <w:t>.</w:t>
      </w:r>
      <w:r w:rsidRPr="00FF5D90">
        <w:rPr>
          <w:rFonts w:ascii="Times New Roman" w:eastAsia="Times New Roman" w:hAnsi="Times New Roman" w:cs="Times New Roman"/>
          <w:sz w:val="16"/>
          <w:szCs w:val="16"/>
        </w:rPr>
        <w:t xml:space="preserve"> May split Sm/Med &amp; Large if </w:t>
      </w:r>
      <w:r w:rsidR="006526A4">
        <w:rPr>
          <w:rFonts w:ascii="Times New Roman" w:eastAsia="Times New Roman" w:hAnsi="Times New Roman" w:cs="Times New Roman"/>
          <w:sz w:val="16"/>
          <w:szCs w:val="16"/>
        </w:rPr>
        <w:t>entries warrant.</w:t>
      </w:r>
    </w:p>
    <w:p w14:paraId="2B230E31" w14:textId="4A55E82C"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 xml:space="preserve">22. Pony Hunter Over Fences </w:t>
      </w:r>
    </w:p>
    <w:p w14:paraId="47ACB5F7" w14:textId="79699BF8"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23. Pony Hunter Over Fences</w:t>
      </w:r>
    </w:p>
    <w:p w14:paraId="4A73FDD3" w14:textId="4C4BF400"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 xml:space="preserve">24. Pony Hunter Under Saddle </w:t>
      </w:r>
    </w:p>
    <w:p w14:paraId="18DC8A34" w14:textId="77777777" w:rsidR="00FA5740" w:rsidRDefault="00FA5740" w:rsidP="00620312">
      <w:pPr>
        <w:spacing w:after="0"/>
        <w:ind w:firstLine="720"/>
        <w:rPr>
          <w:rFonts w:ascii="Times New Roman" w:eastAsia="Times New Roman" w:hAnsi="Times New Roman" w:cs="Times New Roman"/>
          <w:sz w:val="20"/>
          <w:szCs w:val="20"/>
        </w:rPr>
      </w:pPr>
    </w:p>
    <w:p w14:paraId="3B1D1482" w14:textId="11B6E826" w:rsidR="3BC1A242" w:rsidRPr="00FF5D90" w:rsidRDefault="3BC1A242" w:rsidP="00620312">
      <w:pPr>
        <w:spacing w:after="0"/>
        <w:rPr>
          <w:rFonts w:ascii="Times New Roman" w:eastAsia="Times New Roman" w:hAnsi="Times New Roman" w:cs="Times New Roman"/>
          <w:sz w:val="16"/>
          <w:szCs w:val="16"/>
        </w:rPr>
      </w:pPr>
      <w:r w:rsidRPr="00FA5740">
        <w:rPr>
          <w:rFonts w:ascii="Times New Roman" w:eastAsia="Times New Roman" w:hAnsi="Times New Roman" w:cs="Times New Roman"/>
          <w:b/>
          <w:sz w:val="20"/>
          <w:szCs w:val="20"/>
          <w:u w:val="single"/>
        </w:rPr>
        <w:t>Schooling Hunter</w:t>
      </w:r>
      <w:r w:rsidRPr="3BC1A242">
        <w:rPr>
          <w:rFonts w:ascii="Times New Roman" w:eastAsia="Times New Roman" w:hAnsi="Times New Roman" w:cs="Times New Roman"/>
          <w:sz w:val="20"/>
          <w:szCs w:val="20"/>
          <w:u w:val="single"/>
        </w:rPr>
        <w:t>:</w:t>
      </w:r>
      <w:r w:rsidRPr="3BC1A242">
        <w:rPr>
          <w:rFonts w:ascii="Times New Roman" w:eastAsia="Times New Roman" w:hAnsi="Times New Roman" w:cs="Times New Roman"/>
          <w:sz w:val="20"/>
          <w:szCs w:val="20"/>
        </w:rPr>
        <w:t xml:space="preserve"> </w:t>
      </w:r>
      <w:r w:rsidRPr="00FF5D90">
        <w:rPr>
          <w:rFonts w:ascii="Times New Roman" w:eastAsia="Times New Roman" w:hAnsi="Times New Roman" w:cs="Times New Roman"/>
          <w:sz w:val="16"/>
          <w:szCs w:val="16"/>
        </w:rPr>
        <w:t>Open. No restrictions on riders. Adults may ride ponies not entered in a Pony Division. Fences 2’6”</w:t>
      </w:r>
      <w:r w:rsidR="0020560A">
        <w:rPr>
          <w:rFonts w:ascii="Times New Roman" w:eastAsia="Times New Roman" w:hAnsi="Times New Roman" w:cs="Times New Roman"/>
          <w:sz w:val="16"/>
          <w:szCs w:val="16"/>
        </w:rPr>
        <w:t>.</w:t>
      </w:r>
      <w:r w:rsidRPr="00FF5D90">
        <w:rPr>
          <w:rFonts w:ascii="Times New Roman" w:eastAsia="Times New Roman" w:hAnsi="Times New Roman" w:cs="Times New Roman"/>
          <w:sz w:val="16"/>
          <w:szCs w:val="16"/>
        </w:rPr>
        <w:t xml:space="preserve"> </w:t>
      </w:r>
    </w:p>
    <w:p w14:paraId="3DD89F5B" w14:textId="035D9845"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2</w:t>
      </w:r>
      <w:r w:rsidR="006C16BB">
        <w:rPr>
          <w:rFonts w:ascii="Times New Roman" w:eastAsia="Times New Roman" w:hAnsi="Times New Roman" w:cs="Times New Roman"/>
          <w:sz w:val="20"/>
          <w:szCs w:val="20"/>
        </w:rPr>
        <w:t>5</w:t>
      </w:r>
      <w:r w:rsidRPr="3BC1A242">
        <w:rPr>
          <w:rFonts w:ascii="Times New Roman" w:eastAsia="Times New Roman" w:hAnsi="Times New Roman" w:cs="Times New Roman"/>
          <w:sz w:val="20"/>
          <w:szCs w:val="20"/>
        </w:rPr>
        <w:t xml:space="preserve">. Schooling Hunter Over Fences </w:t>
      </w:r>
    </w:p>
    <w:p w14:paraId="0EFB7C04" w14:textId="0BD593D9"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 xml:space="preserve">26. Schooling Hunter Over Fences </w:t>
      </w:r>
    </w:p>
    <w:p w14:paraId="740C3169" w14:textId="3B795631"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27. Schooling Hunter Under Saddle</w:t>
      </w:r>
    </w:p>
    <w:p w14:paraId="38EC6081" w14:textId="77777777" w:rsidR="00FA5740" w:rsidRDefault="00FA5740" w:rsidP="00620312">
      <w:pPr>
        <w:spacing w:after="0"/>
        <w:ind w:firstLine="720"/>
        <w:rPr>
          <w:rFonts w:ascii="Times New Roman" w:eastAsia="Times New Roman" w:hAnsi="Times New Roman" w:cs="Times New Roman"/>
          <w:sz w:val="20"/>
          <w:szCs w:val="20"/>
        </w:rPr>
      </w:pPr>
    </w:p>
    <w:p w14:paraId="40431E16" w14:textId="5F3F125F" w:rsidR="3BC1A242" w:rsidRDefault="00E14408" w:rsidP="00620312">
      <w:pPr>
        <w:spacing w:after="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sidR="3BC1A242" w:rsidRPr="3BC1A242">
        <w:rPr>
          <w:rFonts w:ascii="Times New Roman" w:eastAsia="Times New Roman" w:hAnsi="Times New Roman" w:cs="Times New Roman"/>
          <w:b/>
          <w:bCs/>
          <w:sz w:val="20"/>
          <w:szCs w:val="20"/>
        </w:rPr>
        <w:t>15 Minute Schooling Break</w:t>
      </w:r>
      <w:r>
        <w:rPr>
          <w:rFonts w:ascii="Times New Roman" w:eastAsia="Times New Roman" w:hAnsi="Times New Roman" w:cs="Times New Roman"/>
          <w:b/>
          <w:bCs/>
          <w:sz w:val="20"/>
          <w:szCs w:val="20"/>
        </w:rPr>
        <w:t>~~~~~</w:t>
      </w:r>
    </w:p>
    <w:p w14:paraId="11B0BABB" w14:textId="77777777" w:rsidR="00FA5740" w:rsidRDefault="00FA5740" w:rsidP="00620312">
      <w:pPr>
        <w:spacing w:after="0"/>
        <w:jc w:val="center"/>
        <w:rPr>
          <w:rFonts w:ascii="Times New Roman" w:eastAsia="Times New Roman" w:hAnsi="Times New Roman" w:cs="Times New Roman"/>
          <w:sz w:val="20"/>
          <w:szCs w:val="20"/>
        </w:rPr>
      </w:pPr>
    </w:p>
    <w:p w14:paraId="4365BED9" w14:textId="097B520F" w:rsidR="3BC1A242" w:rsidRDefault="3BC1A242" w:rsidP="00620312">
      <w:pPr>
        <w:spacing w:after="0"/>
        <w:rPr>
          <w:rFonts w:ascii="Times New Roman" w:eastAsia="Times New Roman" w:hAnsi="Times New Roman" w:cs="Times New Roman"/>
          <w:sz w:val="20"/>
          <w:szCs w:val="20"/>
        </w:rPr>
      </w:pPr>
      <w:r w:rsidRPr="00FA5740">
        <w:rPr>
          <w:rFonts w:ascii="Times New Roman" w:eastAsia="Times New Roman" w:hAnsi="Times New Roman" w:cs="Times New Roman"/>
          <w:b/>
          <w:sz w:val="20"/>
          <w:szCs w:val="20"/>
          <w:u w:val="single"/>
        </w:rPr>
        <w:t>Thoroughbred Hunter</w:t>
      </w:r>
      <w:r w:rsidR="008E3C25">
        <w:rPr>
          <w:rFonts w:ascii="Times New Roman" w:eastAsia="Times New Roman" w:hAnsi="Times New Roman" w:cs="Times New Roman"/>
          <w:b/>
          <w:sz w:val="20"/>
          <w:szCs w:val="20"/>
          <w:u w:val="single"/>
        </w:rPr>
        <w:t xml:space="preserve"> Sponsored by The Tack Box</w:t>
      </w:r>
      <w:r w:rsidRPr="3BC1A242">
        <w:rPr>
          <w:rFonts w:ascii="Times New Roman" w:eastAsia="Times New Roman" w:hAnsi="Times New Roman" w:cs="Times New Roman"/>
          <w:sz w:val="20"/>
          <w:szCs w:val="20"/>
          <w:u w:val="single"/>
        </w:rPr>
        <w:t>:</w:t>
      </w:r>
      <w:r w:rsidRPr="3BC1A242">
        <w:rPr>
          <w:rFonts w:ascii="Times New Roman" w:eastAsia="Times New Roman" w:hAnsi="Times New Roman" w:cs="Times New Roman"/>
          <w:sz w:val="20"/>
          <w:szCs w:val="20"/>
        </w:rPr>
        <w:t xml:space="preserve"> </w:t>
      </w:r>
      <w:r w:rsidRPr="00FF5D90">
        <w:rPr>
          <w:rFonts w:ascii="Times New Roman" w:eastAsia="Times New Roman" w:hAnsi="Times New Roman" w:cs="Times New Roman"/>
          <w:sz w:val="16"/>
          <w:szCs w:val="16"/>
        </w:rPr>
        <w:t>Open to thoroughbreds who are registered with</w:t>
      </w:r>
      <w:r w:rsidR="0020560A">
        <w:rPr>
          <w:rFonts w:ascii="Times New Roman" w:eastAsia="Times New Roman" w:hAnsi="Times New Roman" w:cs="Times New Roman"/>
          <w:sz w:val="16"/>
          <w:szCs w:val="16"/>
        </w:rPr>
        <w:t>,</w:t>
      </w:r>
      <w:r w:rsidRPr="00FF5D90">
        <w:rPr>
          <w:rFonts w:ascii="Times New Roman" w:eastAsia="Times New Roman" w:hAnsi="Times New Roman" w:cs="Times New Roman"/>
          <w:sz w:val="16"/>
          <w:szCs w:val="16"/>
        </w:rPr>
        <w:t xml:space="preserve"> or are eligible to be registered with</w:t>
      </w:r>
      <w:r w:rsidR="0020560A">
        <w:rPr>
          <w:rFonts w:ascii="Times New Roman" w:eastAsia="Times New Roman" w:hAnsi="Times New Roman" w:cs="Times New Roman"/>
          <w:sz w:val="16"/>
          <w:szCs w:val="16"/>
        </w:rPr>
        <w:t>,</w:t>
      </w:r>
      <w:r w:rsidRPr="00FF5D90">
        <w:rPr>
          <w:rFonts w:ascii="Times New Roman" w:eastAsia="Times New Roman" w:hAnsi="Times New Roman" w:cs="Times New Roman"/>
          <w:sz w:val="16"/>
          <w:szCs w:val="16"/>
        </w:rPr>
        <w:t xml:space="preserve"> the Jockey Club</w:t>
      </w:r>
      <w:r w:rsidR="0020560A">
        <w:rPr>
          <w:rFonts w:ascii="Times New Roman" w:eastAsia="Times New Roman" w:hAnsi="Times New Roman" w:cs="Times New Roman"/>
          <w:sz w:val="16"/>
          <w:szCs w:val="16"/>
        </w:rPr>
        <w:t>.</w:t>
      </w:r>
      <w:r w:rsidRPr="00FF5D90">
        <w:rPr>
          <w:rFonts w:ascii="Times New Roman" w:eastAsia="Times New Roman" w:hAnsi="Times New Roman" w:cs="Times New Roman"/>
          <w:sz w:val="16"/>
          <w:szCs w:val="16"/>
        </w:rPr>
        <w:t xml:space="preserve"> Fences 2’6”. May be combined with Green and/or Working Hunter in order to fill. </w:t>
      </w:r>
    </w:p>
    <w:p w14:paraId="1A653072" w14:textId="43533FA2"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 xml:space="preserve">28. Thoroughbred Hunter Over Fences </w:t>
      </w:r>
    </w:p>
    <w:p w14:paraId="57771354" w14:textId="0F6B33B7"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 xml:space="preserve">29. Thoroughbred Hunter Over Fences </w:t>
      </w:r>
    </w:p>
    <w:p w14:paraId="3E2A9AC4" w14:textId="5FAEBD70"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 xml:space="preserve">30. Thoroughbred Hunter Under Saddle </w:t>
      </w:r>
    </w:p>
    <w:p w14:paraId="4DA655A4" w14:textId="77777777" w:rsidR="00FA5740" w:rsidRDefault="00FA5740" w:rsidP="00620312">
      <w:pPr>
        <w:spacing w:after="0"/>
        <w:ind w:firstLine="720"/>
        <w:rPr>
          <w:rFonts w:ascii="Times New Roman" w:eastAsia="Times New Roman" w:hAnsi="Times New Roman" w:cs="Times New Roman"/>
          <w:sz w:val="20"/>
          <w:szCs w:val="20"/>
        </w:rPr>
      </w:pPr>
    </w:p>
    <w:p w14:paraId="475EA413" w14:textId="4068711F" w:rsidR="3BC1A242" w:rsidRDefault="3BC1A242" w:rsidP="00620312">
      <w:pPr>
        <w:spacing w:after="0"/>
        <w:rPr>
          <w:rFonts w:ascii="Times New Roman" w:eastAsia="Times New Roman" w:hAnsi="Times New Roman" w:cs="Times New Roman"/>
          <w:sz w:val="20"/>
          <w:szCs w:val="20"/>
        </w:rPr>
      </w:pPr>
      <w:r w:rsidRPr="00FA5740">
        <w:rPr>
          <w:rFonts w:ascii="Times New Roman" w:eastAsia="Times New Roman" w:hAnsi="Times New Roman" w:cs="Times New Roman"/>
          <w:b/>
          <w:sz w:val="20"/>
          <w:szCs w:val="20"/>
          <w:u w:val="single"/>
        </w:rPr>
        <w:t>Green Hunter</w:t>
      </w:r>
      <w:r w:rsidR="008E3C25">
        <w:rPr>
          <w:rFonts w:ascii="Times New Roman" w:eastAsia="Times New Roman" w:hAnsi="Times New Roman" w:cs="Times New Roman"/>
          <w:b/>
          <w:sz w:val="20"/>
          <w:szCs w:val="20"/>
          <w:u w:val="single"/>
        </w:rPr>
        <w:t xml:space="preserve"> Sponsored by Destination Polo</w:t>
      </w:r>
      <w:r w:rsidRPr="3BC1A242">
        <w:rPr>
          <w:rFonts w:ascii="Times New Roman" w:eastAsia="Times New Roman" w:hAnsi="Times New Roman" w:cs="Times New Roman"/>
          <w:sz w:val="20"/>
          <w:szCs w:val="20"/>
          <w:u w:val="single"/>
        </w:rPr>
        <w:t>:</w:t>
      </w:r>
      <w:r w:rsidRPr="3BC1A242">
        <w:rPr>
          <w:rFonts w:ascii="Times New Roman" w:eastAsia="Times New Roman" w:hAnsi="Times New Roman" w:cs="Times New Roman"/>
          <w:sz w:val="20"/>
          <w:szCs w:val="20"/>
        </w:rPr>
        <w:t xml:space="preserve"> </w:t>
      </w:r>
      <w:r w:rsidRPr="00FF5D90">
        <w:rPr>
          <w:rFonts w:ascii="Times New Roman" w:eastAsia="Times New Roman" w:hAnsi="Times New Roman" w:cs="Times New Roman"/>
          <w:sz w:val="16"/>
          <w:szCs w:val="16"/>
        </w:rPr>
        <w:t xml:space="preserve">Open to horses in their 1st or 2nd year of showing over fences. Also open to ponies 14.2 hands &amp; under in their 1st year of showing over fences ridden by junior riders only. </w:t>
      </w:r>
      <w:proofErr w:type="spellStart"/>
      <w:r w:rsidRPr="00FF5D90">
        <w:rPr>
          <w:rFonts w:ascii="Times New Roman" w:eastAsia="Times New Roman" w:hAnsi="Times New Roman" w:cs="Times New Roman"/>
          <w:sz w:val="16"/>
          <w:szCs w:val="16"/>
        </w:rPr>
        <w:t>Sm</w:t>
      </w:r>
      <w:proofErr w:type="spellEnd"/>
      <w:r w:rsidR="0020560A">
        <w:rPr>
          <w:rFonts w:ascii="Times New Roman" w:eastAsia="Times New Roman" w:hAnsi="Times New Roman" w:cs="Times New Roman"/>
          <w:sz w:val="16"/>
          <w:szCs w:val="16"/>
        </w:rPr>
        <w:t xml:space="preserve"> </w:t>
      </w:r>
      <w:r w:rsidRPr="00FF5D90">
        <w:rPr>
          <w:rFonts w:ascii="Times New Roman" w:eastAsia="Times New Roman" w:hAnsi="Times New Roman" w:cs="Times New Roman"/>
          <w:sz w:val="16"/>
          <w:szCs w:val="16"/>
        </w:rPr>
        <w:t>2’/Med 2’3”/L</w:t>
      </w:r>
      <w:r w:rsidR="0031765F">
        <w:rPr>
          <w:rFonts w:ascii="Times New Roman" w:eastAsia="Times New Roman" w:hAnsi="Times New Roman" w:cs="Times New Roman"/>
          <w:sz w:val="16"/>
          <w:szCs w:val="16"/>
        </w:rPr>
        <w:t>arge</w:t>
      </w:r>
      <w:r w:rsidRPr="00FF5D90">
        <w:rPr>
          <w:rFonts w:ascii="Times New Roman" w:eastAsia="Times New Roman" w:hAnsi="Times New Roman" w:cs="Times New Roman"/>
          <w:sz w:val="16"/>
          <w:szCs w:val="16"/>
        </w:rPr>
        <w:t xml:space="preserve"> &amp; Horses 2’6”</w:t>
      </w:r>
      <w:r w:rsidR="009B0AE8">
        <w:rPr>
          <w:rFonts w:ascii="Times New Roman" w:eastAsia="Times New Roman" w:hAnsi="Times New Roman" w:cs="Times New Roman"/>
          <w:sz w:val="16"/>
          <w:szCs w:val="16"/>
        </w:rPr>
        <w:t>.</w:t>
      </w:r>
      <w:r w:rsidRPr="00FF5D90">
        <w:rPr>
          <w:rFonts w:ascii="Times New Roman" w:eastAsia="Times New Roman" w:hAnsi="Times New Roman" w:cs="Times New Roman"/>
          <w:sz w:val="16"/>
          <w:szCs w:val="16"/>
        </w:rPr>
        <w:t xml:space="preserve"> May split horse/pony if 3 entries of each. May be combined with Thoroughbred </w:t>
      </w:r>
      <w:r w:rsidR="00466616">
        <w:rPr>
          <w:rFonts w:ascii="Times New Roman" w:eastAsia="Times New Roman" w:hAnsi="Times New Roman" w:cs="Times New Roman"/>
          <w:sz w:val="16"/>
          <w:szCs w:val="16"/>
        </w:rPr>
        <w:t>and/</w:t>
      </w:r>
      <w:r w:rsidRPr="00FF5D90">
        <w:rPr>
          <w:rFonts w:ascii="Times New Roman" w:eastAsia="Times New Roman" w:hAnsi="Times New Roman" w:cs="Times New Roman"/>
          <w:sz w:val="16"/>
          <w:szCs w:val="16"/>
        </w:rPr>
        <w:t>or Working Hunter in order to fill.</w:t>
      </w:r>
      <w:r w:rsidRPr="3BC1A242">
        <w:rPr>
          <w:rFonts w:ascii="Times New Roman" w:eastAsia="Times New Roman" w:hAnsi="Times New Roman" w:cs="Times New Roman"/>
          <w:sz w:val="20"/>
          <w:szCs w:val="20"/>
        </w:rPr>
        <w:t xml:space="preserve">  </w:t>
      </w:r>
    </w:p>
    <w:p w14:paraId="0F8CD410" w14:textId="7555A123"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 xml:space="preserve">31. Green Hunter Over Fences </w:t>
      </w:r>
    </w:p>
    <w:p w14:paraId="7E89A515" w14:textId="3B50D32E"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 xml:space="preserve">32. Green Hunter Over Fences </w:t>
      </w:r>
    </w:p>
    <w:p w14:paraId="1574772D" w14:textId="7EE65F2E"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 xml:space="preserve">33. Green Hunter Under Saddle </w:t>
      </w:r>
    </w:p>
    <w:p w14:paraId="31F0EFE6" w14:textId="72E83708" w:rsidR="3BC1A242" w:rsidRDefault="3BC1A242" w:rsidP="00620312">
      <w:pPr>
        <w:spacing w:after="0"/>
        <w:rPr>
          <w:rFonts w:ascii="Times New Roman" w:eastAsia="Times New Roman" w:hAnsi="Times New Roman" w:cs="Times New Roman"/>
          <w:sz w:val="20"/>
          <w:szCs w:val="20"/>
        </w:rPr>
      </w:pPr>
      <w:r w:rsidRPr="00FA5740">
        <w:rPr>
          <w:rFonts w:ascii="Times New Roman" w:eastAsia="Times New Roman" w:hAnsi="Times New Roman" w:cs="Times New Roman"/>
          <w:b/>
          <w:sz w:val="20"/>
          <w:szCs w:val="20"/>
          <w:u w:val="single"/>
        </w:rPr>
        <w:t>Working Hunter</w:t>
      </w:r>
      <w:r w:rsidRPr="00FA5740">
        <w:rPr>
          <w:rFonts w:ascii="Times New Roman" w:eastAsia="Times New Roman" w:hAnsi="Times New Roman" w:cs="Times New Roman"/>
          <w:b/>
          <w:sz w:val="20"/>
          <w:szCs w:val="20"/>
        </w:rPr>
        <w:t>:</w:t>
      </w:r>
      <w:r w:rsidRPr="3BC1A242">
        <w:rPr>
          <w:rFonts w:ascii="Times New Roman" w:eastAsia="Times New Roman" w:hAnsi="Times New Roman" w:cs="Times New Roman"/>
          <w:sz w:val="20"/>
          <w:szCs w:val="20"/>
        </w:rPr>
        <w:t xml:space="preserve"> </w:t>
      </w:r>
      <w:r w:rsidRPr="00FF5D90">
        <w:rPr>
          <w:rFonts w:ascii="Times New Roman" w:eastAsia="Times New Roman" w:hAnsi="Times New Roman" w:cs="Times New Roman"/>
          <w:sz w:val="16"/>
          <w:szCs w:val="16"/>
        </w:rPr>
        <w:t xml:space="preserve">Open to horses &amp; ponies not entered in a Pony Division. Fences 2’9” or 3’. May be combined with Thoroughbred </w:t>
      </w:r>
      <w:r w:rsidR="00466616">
        <w:rPr>
          <w:rFonts w:ascii="Times New Roman" w:eastAsia="Times New Roman" w:hAnsi="Times New Roman" w:cs="Times New Roman"/>
          <w:sz w:val="16"/>
          <w:szCs w:val="16"/>
        </w:rPr>
        <w:t>and/</w:t>
      </w:r>
      <w:r w:rsidRPr="00FF5D90">
        <w:rPr>
          <w:rFonts w:ascii="Times New Roman" w:eastAsia="Times New Roman" w:hAnsi="Times New Roman" w:cs="Times New Roman"/>
          <w:sz w:val="16"/>
          <w:szCs w:val="16"/>
        </w:rPr>
        <w:t>or Green Hunter in order to fill.</w:t>
      </w:r>
      <w:r w:rsidRPr="3BC1A242">
        <w:rPr>
          <w:rFonts w:ascii="Times New Roman" w:eastAsia="Times New Roman" w:hAnsi="Times New Roman" w:cs="Times New Roman"/>
          <w:sz w:val="20"/>
          <w:szCs w:val="20"/>
        </w:rPr>
        <w:t xml:space="preserve"> </w:t>
      </w:r>
    </w:p>
    <w:p w14:paraId="50925AD6" w14:textId="76ACA8B9"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 xml:space="preserve">34. Working Hunter Over Fences </w:t>
      </w:r>
    </w:p>
    <w:p w14:paraId="27737E50" w14:textId="3BC7B21A"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 xml:space="preserve">35. Working Hunter Over Fences </w:t>
      </w:r>
    </w:p>
    <w:p w14:paraId="4D1F7AE3" w14:textId="302937F8"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 xml:space="preserve">36. Working Hunter Under Saddle </w:t>
      </w:r>
    </w:p>
    <w:p w14:paraId="5A38EACA" w14:textId="77777777" w:rsidR="00FA5740" w:rsidRDefault="00FA5740" w:rsidP="00620312">
      <w:pPr>
        <w:spacing w:after="0"/>
        <w:ind w:firstLine="720"/>
        <w:rPr>
          <w:rFonts w:ascii="Times New Roman" w:eastAsia="Times New Roman" w:hAnsi="Times New Roman" w:cs="Times New Roman"/>
          <w:sz w:val="20"/>
          <w:szCs w:val="20"/>
        </w:rPr>
      </w:pPr>
    </w:p>
    <w:p w14:paraId="06E2AEC6" w14:textId="36961E5D" w:rsidR="3BC1A242" w:rsidRPr="00FA5740" w:rsidRDefault="3BC1A242" w:rsidP="00620312">
      <w:pPr>
        <w:spacing w:after="0"/>
        <w:rPr>
          <w:rFonts w:ascii="Times New Roman" w:eastAsia="Times New Roman" w:hAnsi="Times New Roman" w:cs="Times New Roman"/>
          <w:sz w:val="18"/>
          <w:szCs w:val="18"/>
        </w:rPr>
      </w:pPr>
      <w:r w:rsidRPr="00FA5740">
        <w:rPr>
          <w:rFonts w:ascii="Times New Roman" w:eastAsia="Times New Roman" w:hAnsi="Times New Roman" w:cs="Times New Roman"/>
          <w:b/>
          <w:sz w:val="20"/>
          <w:szCs w:val="20"/>
          <w:u w:val="single"/>
        </w:rPr>
        <w:t>VHSA Associate Junior/Adult Amateur Equitation on the Flat</w:t>
      </w:r>
      <w:r w:rsidRPr="3BC1A242">
        <w:rPr>
          <w:rFonts w:ascii="Times New Roman" w:eastAsia="Times New Roman" w:hAnsi="Times New Roman" w:cs="Times New Roman"/>
          <w:sz w:val="20"/>
          <w:szCs w:val="20"/>
        </w:rPr>
        <w:t>:</w:t>
      </w:r>
      <w:r w:rsidRPr="00FF5D90">
        <w:rPr>
          <w:rFonts w:ascii="Times New Roman" w:eastAsia="Times New Roman" w:hAnsi="Times New Roman" w:cs="Times New Roman"/>
          <w:sz w:val="16"/>
          <w:szCs w:val="16"/>
        </w:rPr>
        <w:t xml:space="preserve"> Open to Adult Amateurs on horses or Juniors on horses or ponies. To be shown at a walk, trot &amp; canter both ways of the ring and judged on position, control and guidance. </w:t>
      </w:r>
    </w:p>
    <w:p w14:paraId="05F30DA5" w14:textId="12DB1C98" w:rsidR="3BC1A242" w:rsidRDefault="3BC1A242" w:rsidP="00620312">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37. VHSA Equitation on the Flat</w:t>
      </w:r>
    </w:p>
    <w:p w14:paraId="7AE4BDFE" w14:textId="77777777" w:rsidR="00466616" w:rsidRDefault="00466616" w:rsidP="00620312">
      <w:pPr>
        <w:spacing w:after="0"/>
        <w:ind w:firstLine="720"/>
        <w:rPr>
          <w:rFonts w:ascii="Times New Roman" w:eastAsia="Times New Roman" w:hAnsi="Times New Roman" w:cs="Times New Roman"/>
          <w:sz w:val="20"/>
          <w:szCs w:val="20"/>
        </w:rPr>
      </w:pPr>
    </w:p>
    <w:p w14:paraId="5AAC17AB" w14:textId="515D205E" w:rsidR="3BC1A242" w:rsidRPr="005F5B43" w:rsidRDefault="3BC1A242" w:rsidP="00620312">
      <w:pPr>
        <w:spacing w:after="0"/>
        <w:rPr>
          <w:rFonts w:ascii="Times New Roman" w:eastAsia="Times New Roman" w:hAnsi="Times New Roman" w:cs="Times New Roman"/>
          <w:sz w:val="16"/>
          <w:szCs w:val="16"/>
        </w:rPr>
      </w:pPr>
      <w:r w:rsidRPr="00FA5740">
        <w:rPr>
          <w:rFonts w:ascii="Times New Roman" w:eastAsia="Times New Roman" w:hAnsi="Times New Roman" w:cs="Times New Roman"/>
          <w:b/>
          <w:sz w:val="20"/>
          <w:szCs w:val="20"/>
          <w:u w:val="single"/>
        </w:rPr>
        <w:t>VHSA As</w:t>
      </w:r>
      <w:r w:rsidR="00424463">
        <w:rPr>
          <w:rFonts w:ascii="Times New Roman" w:eastAsia="Times New Roman" w:hAnsi="Times New Roman" w:cs="Times New Roman"/>
          <w:b/>
          <w:sz w:val="20"/>
          <w:szCs w:val="20"/>
          <w:u w:val="single"/>
        </w:rPr>
        <w:t>s</w:t>
      </w:r>
      <w:r w:rsidRPr="00FA5740">
        <w:rPr>
          <w:rFonts w:ascii="Times New Roman" w:eastAsia="Times New Roman" w:hAnsi="Times New Roman" w:cs="Times New Roman"/>
          <w:b/>
          <w:sz w:val="20"/>
          <w:szCs w:val="20"/>
          <w:u w:val="single"/>
        </w:rPr>
        <w:t>ociate Junior/Adult Amateur Equitation</w:t>
      </w:r>
      <w:r w:rsidRPr="3BC1A242">
        <w:rPr>
          <w:rFonts w:ascii="Times New Roman" w:eastAsia="Times New Roman" w:hAnsi="Times New Roman" w:cs="Times New Roman"/>
          <w:sz w:val="20"/>
          <w:szCs w:val="20"/>
        </w:rPr>
        <w:t xml:space="preserve">: </w:t>
      </w:r>
      <w:r w:rsidRPr="00FF5D90">
        <w:rPr>
          <w:rFonts w:ascii="Times New Roman" w:eastAsia="Times New Roman" w:hAnsi="Times New Roman" w:cs="Times New Roman"/>
          <w:sz w:val="16"/>
          <w:szCs w:val="16"/>
        </w:rPr>
        <w:t>Open to Junior and Adult Amateur riders on horses only. Fences 2’6” or 3’ The judge may select at least a ¼ of the class to return to work on the flat.</w:t>
      </w:r>
      <w:r w:rsidRPr="005F5B43">
        <w:rPr>
          <w:rFonts w:ascii="Times New Roman" w:eastAsia="Times New Roman" w:hAnsi="Times New Roman" w:cs="Times New Roman"/>
          <w:sz w:val="16"/>
          <w:szCs w:val="16"/>
        </w:rPr>
        <w:t xml:space="preserve"> </w:t>
      </w:r>
    </w:p>
    <w:p w14:paraId="2C93FDC5" w14:textId="3459C41E" w:rsidR="3BC1A242" w:rsidRDefault="3BC1A242" w:rsidP="00466616">
      <w:pPr>
        <w:spacing w:after="0"/>
        <w:ind w:left="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 xml:space="preserve">38. VHSA Associate Junior/Adult Amateur Equitation </w:t>
      </w:r>
    </w:p>
    <w:p w14:paraId="72C57CB3" w14:textId="77777777" w:rsidR="00466616" w:rsidRDefault="00466616" w:rsidP="00620312">
      <w:pPr>
        <w:spacing w:after="0"/>
        <w:ind w:firstLine="720"/>
        <w:rPr>
          <w:rFonts w:ascii="Times New Roman" w:eastAsia="Times New Roman" w:hAnsi="Times New Roman" w:cs="Times New Roman"/>
          <w:sz w:val="20"/>
          <w:szCs w:val="20"/>
        </w:rPr>
      </w:pPr>
    </w:p>
    <w:p w14:paraId="00595ACF" w14:textId="7471DC00" w:rsidR="3BC1A242" w:rsidRDefault="3BC1A242" w:rsidP="00620312">
      <w:pPr>
        <w:spacing w:after="0"/>
        <w:rPr>
          <w:rFonts w:ascii="Times New Roman" w:eastAsia="Times New Roman" w:hAnsi="Times New Roman" w:cs="Times New Roman"/>
          <w:sz w:val="20"/>
          <w:szCs w:val="20"/>
        </w:rPr>
      </w:pPr>
      <w:r w:rsidRPr="00FA5740">
        <w:rPr>
          <w:rFonts w:ascii="Times New Roman" w:eastAsia="Times New Roman" w:hAnsi="Times New Roman" w:cs="Times New Roman"/>
          <w:b/>
          <w:sz w:val="20"/>
          <w:szCs w:val="20"/>
          <w:u w:val="single"/>
        </w:rPr>
        <w:t>Children’s/Adult Amateur Hunte</w:t>
      </w:r>
      <w:r w:rsidR="008E3C25">
        <w:rPr>
          <w:rFonts w:ascii="Times New Roman" w:eastAsia="Times New Roman" w:hAnsi="Times New Roman" w:cs="Times New Roman"/>
          <w:b/>
          <w:sz w:val="20"/>
          <w:szCs w:val="20"/>
          <w:u w:val="single"/>
        </w:rPr>
        <w:t xml:space="preserve">r Sponsored by Total Equine </w:t>
      </w:r>
      <w:r w:rsidR="0012060F">
        <w:rPr>
          <w:rFonts w:ascii="Times New Roman" w:eastAsia="Times New Roman" w:hAnsi="Times New Roman" w:cs="Times New Roman"/>
          <w:b/>
          <w:sz w:val="20"/>
          <w:szCs w:val="20"/>
          <w:u w:val="single"/>
        </w:rPr>
        <w:t xml:space="preserve">Veterinary </w:t>
      </w:r>
      <w:r w:rsidR="008E3C25">
        <w:rPr>
          <w:rFonts w:ascii="Times New Roman" w:eastAsia="Times New Roman" w:hAnsi="Times New Roman" w:cs="Times New Roman"/>
          <w:b/>
          <w:sz w:val="20"/>
          <w:szCs w:val="20"/>
          <w:u w:val="single"/>
        </w:rPr>
        <w:t>Associates</w:t>
      </w:r>
      <w:r w:rsidRPr="3BC1A242">
        <w:rPr>
          <w:rFonts w:ascii="Times New Roman" w:eastAsia="Times New Roman" w:hAnsi="Times New Roman" w:cs="Times New Roman"/>
          <w:sz w:val="20"/>
          <w:szCs w:val="20"/>
          <w:u w:val="single"/>
        </w:rPr>
        <w:t>:</w:t>
      </w:r>
      <w:r w:rsidRPr="3BC1A242">
        <w:rPr>
          <w:rFonts w:ascii="Times New Roman" w:eastAsia="Times New Roman" w:hAnsi="Times New Roman" w:cs="Times New Roman"/>
          <w:sz w:val="20"/>
          <w:szCs w:val="20"/>
        </w:rPr>
        <w:t xml:space="preserve"> </w:t>
      </w:r>
      <w:r w:rsidRPr="00FF5D90">
        <w:rPr>
          <w:rFonts w:ascii="Times New Roman" w:eastAsia="Times New Roman" w:hAnsi="Times New Roman" w:cs="Times New Roman"/>
          <w:sz w:val="16"/>
          <w:szCs w:val="16"/>
        </w:rPr>
        <w:t>Open to Junior and Adult Amateur riders on horses. Fences 2’6” or 3’</w:t>
      </w:r>
      <w:r w:rsidR="00406DA6">
        <w:rPr>
          <w:rFonts w:ascii="Times New Roman" w:eastAsia="Times New Roman" w:hAnsi="Times New Roman" w:cs="Times New Roman"/>
          <w:sz w:val="16"/>
          <w:szCs w:val="16"/>
        </w:rPr>
        <w:t>.</w:t>
      </w:r>
      <w:r w:rsidRPr="00FF5D90">
        <w:rPr>
          <w:rFonts w:ascii="Times New Roman" w:eastAsia="Times New Roman" w:hAnsi="Times New Roman" w:cs="Times New Roman"/>
          <w:sz w:val="16"/>
          <w:szCs w:val="16"/>
        </w:rPr>
        <w:t xml:space="preserve"> </w:t>
      </w:r>
    </w:p>
    <w:p w14:paraId="73F7D191" w14:textId="4041EFD7" w:rsidR="3BC1A242" w:rsidRDefault="3BC1A242" w:rsidP="00466616">
      <w:pPr>
        <w:spacing w:after="0"/>
        <w:ind w:left="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 xml:space="preserve">39. Children’s/Adult Amateur Hunter Over Fences </w:t>
      </w:r>
    </w:p>
    <w:p w14:paraId="6126AAF3" w14:textId="4DCC70AE" w:rsidR="3BC1A242" w:rsidRDefault="3BC1A242" w:rsidP="00466616">
      <w:pPr>
        <w:spacing w:after="0"/>
        <w:ind w:left="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 xml:space="preserve">40. Children’s/Adult Amateur Hunter Over Fences </w:t>
      </w:r>
    </w:p>
    <w:p w14:paraId="10CCFDC8" w14:textId="080D0A8F" w:rsidR="3BC1A242" w:rsidRDefault="3BC1A242" w:rsidP="00466616">
      <w:pPr>
        <w:spacing w:after="0"/>
        <w:ind w:left="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 xml:space="preserve">41. Children’s/Adult Amateur Hunter Under Saddle </w:t>
      </w:r>
    </w:p>
    <w:p w14:paraId="775AC751" w14:textId="77777777" w:rsidR="00FA5740" w:rsidRDefault="00FA5740" w:rsidP="00620312">
      <w:pPr>
        <w:spacing w:after="0"/>
        <w:ind w:firstLine="720"/>
        <w:rPr>
          <w:rFonts w:ascii="Times New Roman" w:eastAsia="Times New Roman" w:hAnsi="Times New Roman" w:cs="Times New Roman"/>
          <w:sz w:val="20"/>
          <w:szCs w:val="20"/>
        </w:rPr>
      </w:pPr>
    </w:p>
    <w:p w14:paraId="44D86B06" w14:textId="3D654F05" w:rsidR="3BC1A242" w:rsidRDefault="00FA5740" w:rsidP="00FA5740">
      <w:pPr>
        <w:spacing w:after="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sidR="3BC1A242" w:rsidRPr="3BC1A242">
        <w:rPr>
          <w:rFonts w:ascii="Times New Roman" w:eastAsia="Times New Roman" w:hAnsi="Times New Roman" w:cs="Times New Roman"/>
          <w:b/>
          <w:bCs/>
          <w:sz w:val="20"/>
          <w:szCs w:val="20"/>
        </w:rPr>
        <w:t>Set Course for Derby – No Schooling</w:t>
      </w:r>
      <w:r>
        <w:rPr>
          <w:rFonts w:ascii="Times New Roman" w:eastAsia="Times New Roman" w:hAnsi="Times New Roman" w:cs="Times New Roman"/>
          <w:b/>
          <w:bCs/>
          <w:sz w:val="20"/>
          <w:szCs w:val="20"/>
        </w:rPr>
        <w:t>~~~~~</w:t>
      </w:r>
    </w:p>
    <w:p w14:paraId="63FFF8EB" w14:textId="77777777" w:rsidR="00FA5740" w:rsidRDefault="00FA5740" w:rsidP="00620312">
      <w:pPr>
        <w:spacing w:after="0"/>
        <w:ind w:firstLine="720"/>
        <w:jc w:val="center"/>
        <w:rPr>
          <w:rFonts w:ascii="Times New Roman" w:eastAsia="Times New Roman" w:hAnsi="Times New Roman" w:cs="Times New Roman"/>
          <w:sz w:val="20"/>
          <w:szCs w:val="20"/>
        </w:rPr>
      </w:pPr>
    </w:p>
    <w:p w14:paraId="4C134CE8" w14:textId="0F1CFCED" w:rsidR="3BC1A242" w:rsidRDefault="00C85678" w:rsidP="00620312">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w:t>
      </w:r>
      <w:r w:rsidR="006526A4">
        <w:rPr>
          <w:rFonts w:ascii="Times New Roman" w:eastAsia="Times New Roman" w:hAnsi="Times New Roman" w:cs="Times New Roman"/>
          <w:b/>
          <w:sz w:val="20"/>
          <w:szCs w:val="20"/>
          <w:u w:val="single"/>
        </w:rPr>
        <w:t>100</w:t>
      </w:r>
      <w:r>
        <w:rPr>
          <w:rFonts w:ascii="Times New Roman" w:eastAsia="Times New Roman" w:hAnsi="Times New Roman" w:cs="Times New Roman"/>
          <w:b/>
          <w:sz w:val="20"/>
          <w:szCs w:val="20"/>
          <w:u w:val="single"/>
        </w:rPr>
        <w:t xml:space="preserve"> </w:t>
      </w:r>
      <w:r w:rsidR="006D5295">
        <w:rPr>
          <w:rFonts w:ascii="Times New Roman" w:eastAsia="Times New Roman" w:hAnsi="Times New Roman" w:cs="Times New Roman"/>
          <w:b/>
          <w:sz w:val="20"/>
          <w:szCs w:val="20"/>
          <w:u w:val="single"/>
        </w:rPr>
        <w:t>Cavalor</w:t>
      </w:r>
      <w:r w:rsidR="3BC1A242" w:rsidRPr="00FA5740">
        <w:rPr>
          <w:rFonts w:ascii="Times New Roman" w:eastAsia="Times New Roman" w:hAnsi="Times New Roman" w:cs="Times New Roman"/>
          <w:b/>
          <w:sz w:val="20"/>
          <w:szCs w:val="20"/>
          <w:u w:val="single"/>
        </w:rPr>
        <w:t xml:space="preserve"> Hunter Derby</w:t>
      </w:r>
      <w:r w:rsidR="00FA5740">
        <w:rPr>
          <w:rFonts w:ascii="Times New Roman" w:eastAsia="Times New Roman" w:hAnsi="Times New Roman" w:cs="Times New Roman"/>
          <w:b/>
          <w:sz w:val="20"/>
          <w:szCs w:val="20"/>
        </w:rPr>
        <w:t>:</w:t>
      </w:r>
      <w:r w:rsidR="3BC1A242" w:rsidRPr="005F5B43">
        <w:rPr>
          <w:rFonts w:ascii="Times New Roman" w:eastAsia="Times New Roman" w:hAnsi="Times New Roman" w:cs="Times New Roman"/>
          <w:sz w:val="16"/>
          <w:szCs w:val="16"/>
        </w:rPr>
        <w:t xml:space="preserve"> </w:t>
      </w:r>
      <w:r w:rsidR="3BC1A242" w:rsidRPr="00FF5D90">
        <w:rPr>
          <w:rFonts w:ascii="Times New Roman" w:eastAsia="Times New Roman" w:hAnsi="Times New Roman" w:cs="Times New Roman"/>
          <w:sz w:val="16"/>
          <w:szCs w:val="16"/>
        </w:rPr>
        <w:t>Two rounds over fences with</w:t>
      </w:r>
      <w:r w:rsidR="00466616">
        <w:rPr>
          <w:rFonts w:ascii="Times New Roman" w:eastAsia="Times New Roman" w:hAnsi="Times New Roman" w:cs="Times New Roman"/>
          <w:sz w:val="16"/>
          <w:szCs w:val="16"/>
        </w:rPr>
        <w:t xml:space="preserve"> the</w:t>
      </w:r>
      <w:r w:rsidR="3BC1A242" w:rsidRPr="00FF5D90">
        <w:rPr>
          <w:rFonts w:ascii="Times New Roman" w:eastAsia="Times New Roman" w:hAnsi="Times New Roman" w:cs="Times New Roman"/>
          <w:sz w:val="16"/>
          <w:szCs w:val="16"/>
        </w:rPr>
        <w:t xml:space="preserve"> top </w:t>
      </w:r>
      <w:r w:rsidR="000766FF">
        <w:rPr>
          <w:rFonts w:ascii="Times New Roman" w:eastAsia="Times New Roman" w:hAnsi="Times New Roman" w:cs="Times New Roman"/>
          <w:sz w:val="16"/>
          <w:szCs w:val="16"/>
        </w:rPr>
        <w:t>10</w:t>
      </w:r>
      <w:r w:rsidR="3BC1A242" w:rsidRPr="00FF5D90">
        <w:rPr>
          <w:rFonts w:ascii="Times New Roman" w:eastAsia="Times New Roman" w:hAnsi="Times New Roman" w:cs="Times New Roman"/>
          <w:sz w:val="16"/>
          <w:szCs w:val="16"/>
        </w:rPr>
        <w:t xml:space="preserve"> being called back for a second handy hunter round. Open to horses &amp; ponies. Fences 2’, 2’6”, or 3’.</w:t>
      </w:r>
    </w:p>
    <w:p w14:paraId="39B4776C" w14:textId="739D48BC" w:rsidR="005367E1" w:rsidRDefault="3BC1A242" w:rsidP="005367E1">
      <w:pPr>
        <w:spacing w:after="0"/>
        <w:ind w:firstLine="720"/>
        <w:rPr>
          <w:rFonts w:ascii="Times New Roman" w:eastAsia="Times New Roman" w:hAnsi="Times New Roman" w:cs="Times New Roman"/>
          <w:sz w:val="20"/>
          <w:szCs w:val="20"/>
        </w:rPr>
      </w:pPr>
      <w:r w:rsidRPr="3BC1A242">
        <w:rPr>
          <w:rFonts w:ascii="Times New Roman" w:eastAsia="Times New Roman" w:hAnsi="Times New Roman" w:cs="Times New Roman"/>
          <w:sz w:val="20"/>
          <w:szCs w:val="20"/>
        </w:rPr>
        <w:t xml:space="preserve">42. </w:t>
      </w:r>
      <w:r w:rsidR="00D90AB4">
        <w:rPr>
          <w:rFonts w:ascii="Times New Roman" w:eastAsia="Times New Roman" w:hAnsi="Times New Roman" w:cs="Times New Roman"/>
          <w:sz w:val="20"/>
          <w:szCs w:val="20"/>
        </w:rPr>
        <w:t>$</w:t>
      </w:r>
      <w:r w:rsidR="0073567C">
        <w:rPr>
          <w:rFonts w:ascii="Times New Roman" w:eastAsia="Times New Roman" w:hAnsi="Times New Roman" w:cs="Times New Roman"/>
          <w:sz w:val="20"/>
          <w:szCs w:val="20"/>
        </w:rPr>
        <w:t>100 Cavalor</w:t>
      </w:r>
      <w:r w:rsidRPr="3BC1A242">
        <w:rPr>
          <w:rFonts w:ascii="Times New Roman" w:eastAsia="Times New Roman" w:hAnsi="Times New Roman" w:cs="Times New Roman"/>
          <w:sz w:val="20"/>
          <w:szCs w:val="20"/>
        </w:rPr>
        <w:t xml:space="preserve"> Hunter Derby</w:t>
      </w:r>
    </w:p>
    <w:p w14:paraId="23AB48D3" w14:textId="7B9DEB11" w:rsidR="005367E1" w:rsidRDefault="005367E1">
      <w:pPr>
        <w:rPr>
          <w:rFonts w:ascii="Times New Roman" w:eastAsia="Times New Roman" w:hAnsi="Times New Roman" w:cs="Times New Roman"/>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2BDA34F" wp14:editId="5C01B229">
                <wp:simplePos x="0" y="0"/>
                <wp:positionH relativeFrom="margin">
                  <wp:posOffset>7010400</wp:posOffset>
                </wp:positionH>
                <wp:positionV relativeFrom="paragraph">
                  <wp:posOffset>308610</wp:posOffset>
                </wp:positionV>
                <wp:extent cx="2240280" cy="1249680"/>
                <wp:effectExtent l="0" t="0" r="26670" b="26670"/>
                <wp:wrapNone/>
                <wp:docPr id="1" name="Text Box 1"/>
                <wp:cNvGraphicFramePr/>
                <a:graphic xmlns:a="http://schemas.openxmlformats.org/drawingml/2006/main">
                  <a:graphicData uri="http://schemas.microsoft.com/office/word/2010/wordprocessingShape">
                    <wps:wsp>
                      <wps:cNvSpPr txBox="1"/>
                      <wps:spPr>
                        <a:xfrm>
                          <a:off x="0" y="0"/>
                          <a:ext cx="2240280" cy="1249680"/>
                        </a:xfrm>
                        <a:prstGeom prst="rect">
                          <a:avLst/>
                        </a:prstGeom>
                        <a:solidFill>
                          <a:schemeClr val="lt1"/>
                        </a:solidFill>
                        <a:ln w="6350">
                          <a:solidFill>
                            <a:prstClr val="black"/>
                          </a:solidFill>
                        </a:ln>
                      </wps:spPr>
                      <wps:txbx>
                        <w:txbxContent>
                          <w:p w14:paraId="576D4117" w14:textId="19CA3DD8" w:rsidR="005C3731" w:rsidRPr="008716E5" w:rsidRDefault="00C85678" w:rsidP="008716E5">
                            <w:pPr>
                              <w:jc w:val="center"/>
                              <w:rPr>
                                <w:rFonts w:ascii="Times New Roman" w:hAnsi="Times New Roman" w:cs="Times New Roman"/>
                                <w:sz w:val="20"/>
                                <w:szCs w:val="20"/>
                              </w:rPr>
                            </w:pPr>
                            <w:r w:rsidRPr="008716E5">
                              <w:rPr>
                                <w:rFonts w:ascii="Times New Roman" w:hAnsi="Times New Roman" w:cs="Times New Roman"/>
                                <w:sz w:val="20"/>
                                <w:szCs w:val="20"/>
                              </w:rPr>
                              <w:t xml:space="preserve">We are very excited to offer our </w:t>
                            </w:r>
                            <w:proofErr w:type="spellStart"/>
                            <w:r w:rsidR="006D5295">
                              <w:rPr>
                                <w:rFonts w:ascii="Times New Roman" w:hAnsi="Times New Roman" w:cs="Times New Roman"/>
                                <w:sz w:val="20"/>
                                <w:szCs w:val="20"/>
                              </w:rPr>
                              <w:t>Cavalor</w:t>
                            </w:r>
                            <w:proofErr w:type="spellEnd"/>
                            <w:r w:rsidRPr="008716E5">
                              <w:rPr>
                                <w:rFonts w:ascii="Times New Roman" w:hAnsi="Times New Roman" w:cs="Times New Roman"/>
                                <w:sz w:val="20"/>
                                <w:szCs w:val="20"/>
                              </w:rPr>
                              <w:t xml:space="preserve"> </w:t>
                            </w:r>
                            <w:r w:rsidR="0046312B">
                              <w:rPr>
                                <w:rFonts w:ascii="Times New Roman" w:hAnsi="Times New Roman" w:cs="Times New Roman"/>
                                <w:sz w:val="20"/>
                                <w:szCs w:val="20"/>
                              </w:rPr>
                              <w:t>H</w:t>
                            </w:r>
                            <w:r w:rsidRPr="008716E5">
                              <w:rPr>
                                <w:rFonts w:ascii="Times New Roman" w:hAnsi="Times New Roman" w:cs="Times New Roman"/>
                                <w:sz w:val="20"/>
                                <w:szCs w:val="20"/>
                              </w:rPr>
                              <w:t xml:space="preserve">unter </w:t>
                            </w:r>
                            <w:r w:rsidR="0046312B">
                              <w:rPr>
                                <w:rFonts w:ascii="Times New Roman" w:hAnsi="Times New Roman" w:cs="Times New Roman"/>
                                <w:sz w:val="20"/>
                                <w:szCs w:val="20"/>
                              </w:rPr>
                              <w:t>D</w:t>
                            </w:r>
                            <w:r w:rsidRPr="008716E5">
                              <w:rPr>
                                <w:rFonts w:ascii="Times New Roman" w:hAnsi="Times New Roman" w:cs="Times New Roman"/>
                                <w:sz w:val="20"/>
                                <w:szCs w:val="20"/>
                              </w:rPr>
                              <w:t>erby series! This class will be offered at every show in the series, and at our final show in September there will be a $</w:t>
                            </w:r>
                            <w:r w:rsidR="0073567C">
                              <w:rPr>
                                <w:rFonts w:ascii="Times New Roman" w:hAnsi="Times New Roman" w:cs="Times New Roman"/>
                                <w:sz w:val="20"/>
                                <w:szCs w:val="20"/>
                              </w:rPr>
                              <w:t>250</w:t>
                            </w:r>
                            <w:r w:rsidRPr="008716E5">
                              <w:rPr>
                                <w:rFonts w:ascii="Times New Roman" w:hAnsi="Times New Roman" w:cs="Times New Roman"/>
                                <w:sz w:val="20"/>
                                <w:szCs w:val="20"/>
                              </w:rPr>
                              <w:t xml:space="preserve"> </w:t>
                            </w:r>
                            <w:r w:rsidR="008716E5" w:rsidRPr="008716E5">
                              <w:rPr>
                                <w:rFonts w:ascii="Times New Roman" w:hAnsi="Times New Roman" w:cs="Times New Roman"/>
                                <w:sz w:val="20"/>
                                <w:szCs w:val="20"/>
                              </w:rPr>
                              <w:t xml:space="preserve">Derby Finals. Derby Finals will </w:t>
                            </w:r>
                            <w:r w:rsidR="00466616">
                              <w:rPr>
                                <w:rFonts w:ascii="Times New Roman" w:hAnsi="Times New Roman" w:cs="Times New Roman"/>
                                <w:sz w:val="20"/>
                                <w:szCs w:val="20"/>
                              </w:rPr>
                              <w:t xml:space="preserve">be open to </w:t>
                            </w:r>
                            <w:r w:rsidR="008716E5" w:rsidRPr="008716E5">
                              <w:rPr>
                                <w:rFonts w:ascii="Times New Roman" w:hAnsi="Times New Roman" w:cs="Times New Roman"/>
                                <w:sz w:val="20"/>
                                <w:szCs w:val="20"/>
                              </w:rPr>
                              <w:t xml:space="preserve">the top 12 horses by prize money </w:t>
                            </w:r>
                            <w:r w:rsidR="00466616">
                              <w:rPr>
                                <w:rFonts w:ascii="Times New Roman" w:hAnsi="Times New Roman" w:cs="Times New Roman"/>
                                <w:sz w:val="20"/>
                                <w:szCs w:val="20"/>
                              </w:rPr>
                              <w:t>awarded</w:t>
                            </w:r>
                            <w:r w:rsidR="008716E5" w:rsidRPr="008716E5">
                              <w:rPr>
                                <w:rFonts w:ascii="Times New Roman" w:hAnsi="Times New Roman" w:cs="Times New Roman"/>
                                <w:sz w:val="20"/>
                                <w:szCs w:val="20"/>
                              </w:rPr>
                              <w:t>.</w:t>
                            </w:r>
                          </w:p>
                          <w:p w14:paraId="2AA42E47" w14:textId="77777777" w:rsidR="005C3731" w:rsidRDefault="005C3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DA34F" id="_x0000_t202" coordsize="21600,21600" o:spt="202" path="m,l,21600r21600,l21600,xe">
                <v:stroke joinstyle="miter"/>
                <v:path gradientshapeok="t" o:connecttype="rect"/>
              </v:shapetype>
              <v:shape id="Text Box 1" o:spid="_x0000_s1026" type="#_x0000_t202" style="position:absolute;margin-left:552pt;margin-top:24.3pt;width:176.4pt;height:9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" fillcolor="white [3201]" strokeweight=".5pt">
                <v:textbox>
                  <w:txbxContent>
                    <w:p w14:paraId="576D4117" w14:textId="19CA3DD8" w:rsidR="005C3731" w:rsidRPr="008716E5" w:rsidRDefault="00C85678" w:rsidP="008716E5">
                      <w:pPr>
                        <w:jc w:val="center"/>
                        <w:rPr>
                          <w:rFonts w:ascii="Times New Roman" w:hAnsi="Times New Roman" w:cs="Times New Roman"/>
                          <w:sz w:val="20"/>
                          <w:szCs w:val="20"/>
                        </w:rPr>
                      </w:pPr>
                      <w:r w:rsidRPr="008716E5">
                        <w:rPr>
                          <w:rFonts w:ascii="Times New Roman" w:hAnsi="Times New Roman" w:cs="Times New Roman"/>
                          <w:sz w:val="20"/>
                          <w:szCs w:val="20"/>
                        </w:rPr>
                        <w:t xml:space="preserve">We are very excited to offer our </w:t>
                      </w:r>
                      <w:proofErr w:type="spellStart"/>
                      <w:r w:rsidR="006D5295">
                        <w:rPr>
                          <w:rFonts w:ascii="Times New Roman" w:hAnsi="Times New Roman" w:cs="Times New Roman"/>
                          <w:sz w:val="20"/>
                          <w:szCs w:val="20"/>
                        </w:rPr>
                        <w:t>Cavalor</w:t>
                      </w:r>
                      <w:proofErr w:type="spellEnd"/>
                      <w:r w:rsidRPr="008716E5">
                        <w:rPr>
                          <w:rFonts w:ascii="Times New Roman" w:hAnsi="Times New Roman" w:cs="Times New Roman"/>
                          <w:sz w:val="20"/>
                          <w:szCs w:val="20"/>
                        </w:rPr>
                        <w:t xml:space="preserve"> </w:t>
                      </w:r>
                      <w:r w:rsidR="0046312B">
                        <w:rPr>
                          <w:rFonts w:ascii="Times New Roman" w:hAnsi="Times New Roman" w:cs="Times New Roman"/>
                          <w:sz w:val="20"/>
                          <w:szCs w:val="20"/>
                        </w:rPr>
                        <w:t>H</w:t>
                      </w:r>
                      <w:r w:rsidRPr="008716E5">
                        <w:rPr>
                          <w:rFonts w:ascii="Times New Roman" w:hAnsi="Times New Roman" w:cs="Times New Roman"/>
                          <w:sz w:val="20"/>
                          <w:szCs w:val="20"/>
                        </w:rPr>
                        <w:t xml:space="preserve">unter </w:t>
                      </w:r>
                      <w:r w:rsidR="0046312B">
                        <w:rPr>
                          <w:rFonts w:ascii="Times New Roman" w:hAnsi="Times New Roman" w:cs="Times New Roman"/>
                          <w:sz w:val="20"/>
                          <w:szCs w:val="20"/>
                        </w:rPr>
                        <w:t>D</w:t>
                      </w:r>
                      <w:r w:rsidRPr="008716E5">
                        <w:rPr>
                          <w:rFonts w:ascii="Times New Roman" w:hAnsi="Times New Roman" w:cs="Times New Roman"/>
                          <w:sz w:val="20"/>
                          <w:szCs w:val="20"/>
                        </w:rPr>
                        <w:t>erby series! This class will be offered at every show in the series, and at our final show in September there will be a $</w:t>
                      </w:r>
                      <w:r w:rsidR="0073567C">
                        <w:rPr>
                          <w:rFonts w:ascii="Times New Roman" w:hAnsi="Times New Roman" w:cs="Times New Roman"/>
                          <w:sz w:val="20"/>
                          <w:szCs w:val="20"/>
                        </w:rPr>
                        <w:t>250</w:t>
                      </w:r>
                      <w:r w:rsidRPr="008716E5">
                        <w:rPr>
                          <w:rFonts w:ascii="Times New Roman" w:hAnsi="Times New Roman" w:cs="Times New Roman"/>
                          <w:sz w:val="20"/>
                          <w:szCs w:val="20"/>
                        </w:rPr>
                        <w:t xml:space="preserve"> </w:t>
                      </w:r>
                      <w:r w:rsidR="008716E5" w:rsidRPr="008716E5">
                        <w:rPr>
                          <w:rFonts w:ascii="Times New Roman" w:hAnsi="Times New Roman" w:cs="Times New Roman"/>
                          <w:sz w:val="20"/>
                          <w:szCs w:val="20"/>
                        </w:rPr>
                        <w:t xml:space="preserve">Derby Finals. Derby Finals will </w:t>
                      </w:r>
                      <w:r w:rsidR="00466616">
                        <w:rPr>
                          <w:rFonts w:ascii="Times New Roman" w:hAnsi="Times New Roman" w:cs="Times New Roman"/>
                          <w:sz w:val="20"/>
                          <w:szCs w:val="20"/>
                        </w:rPr>
                        <w:t xml:space="preserve">be open to </w:t>
                      </w:r>
                      <w:r w:rsidR="008716E5" w:rsidRPr="008716E5">
                        <w:rPr>
                          <w:rFonts w:ascii="Times New Roman" w:hAnsi="Times New Roman" w:cs="Times New Roman"/>
                          <w:sz w:val="20"/>
                          <w:szCs w:val="20"/>
                        </w:rPr>
                        <w:t xml:space="preserve">the top 12 horses by prize money </w:t>
                      </w:r>
                      <w:r w:rsidR="00466616">
                        <w:rPr>
                          <w:rFonts w:ascii="Times New Roman" w:hAnsi="Times New Roman" w:cs="Times New Roman"/>
                          <w:sz w:val="20"/>
                          <w:szCs w:val="20"/>
                        </w:rPr>
                        <w:t>awarded</w:t>
                      </w:r>
                      <w:r w:rsidR="008716E5" w:rsidRPr="008716E5">
                        <w:rPr>
                          <w:rFonts w:ascii="Times New Roman" w:hAnsi="Times New Roman" w:cs="Times New Roman"/>
                          <w:sz w:val="20"/>
                          <w:szCs w:val="20"/>
                        </w:rPr>
                        <w:t>.</w:t>
                      </w:r>
                    </w:p>
                    <w:p w14:paraId="2AA42E47" w14:textId="77777777" w:rsidR="005C3731" w:rsidRDefault="005C3731"/>
                  </w:txbxContent>
                </v:textbox>
                <w10:wrap anchorx="margin"/>
              </v:shape>
            </w:pict>
          </mc:Fallback>
        </mc:AlternateContent>
      </w:r>
      <w:r>
        <w:rPr>
          <w:rFonts w:ascii="Times New Roman" w:eastAsia="Times New Roman" w:hAnsi="Times New Roman" w:cs="Times New Roman"/>
          <w:sz w:val="20"/>
          <w:szCs w:val="20"/>
        </w:rPr>
        <w:br w:type="page"/>
      </w:r>
    </w:p>
    <w:p w14:paraId="72315A26" w14:textId="5714B88B" w:rsidR="008D2CCC" w:rsidRPr="002935FA" w:rsidRDefault="008D2CCC" w:rsidP="008D2CCC">
      <w:pPr>
        <w:pStyle w:val="paragraph"/>
        <w:spacing w:before="0" w:beforeAutospacing="0" w:after="0" w:afterAutospacing="0"/>
        <w:jc w:val="center"/>
        <w:textAlignment w:val="baseline"/>
        <w:rPr>
          <w:rStyle w:val="normaltextrun"/>
          <w:b/>
          <w:bCs/>
          <w:sz w:val="20"/>
          <w:szCs w:val="20"/>
          <w:u w:val="single"/>
        </w:rPr>
      </w:pPr>
      <w:r w:rsidRPr="002935FA">
        <w:rPr>
          <w:rStyle w:val="normaltextrun"/>
          <w:b/>
          <w:bCs/>
          <w:sz w:val="20"/>
          <w:szCs w:val="20"/>
          <w:u w:val="single"/>
        </w:rPr>
        <w:lastRenderedPageBreak/>
        <w:t>SHOW RULES</w:t>
      </w:r>
    </w:p>
    <w:p w14:paraId="6A5C66DA" w14:textId="3A210AF8" w:rsidR="008D2CCC" w:rsidRPr="008D2CCC" w:rsidRDefault="008D2CCC" w:rsidP="008D2CCC">
      <w:pPr>
        <w:pStyle w:val="paragraph"/>
        <w:spacing w:before="0" w:beforeAutospacing="0" w:after="0" w:afterAutospacing="0"/>
        <w:textAlignment w:val="baseline"/>
        <w:rPr>
          <w:rFonts w:ascii="Segoe UI" w:hAnsi="Segoe UI" w:cs="Segoe UI"/>
          <w:sz w:val="18"/>
          <w:szCs w:val="18"/>
        </w:rPr>
      </w:pPr>
      <w:r w:rsidRPr="008D2CCC">
        <w:rPr>
          <w:rStyle w:val="normaltextrun"/>
          <w:sz w:val="18"/>
          <w:szCs w:val="18"/>
        </w:rPr>
        <w:t>1. ASTM certified protective headgear with harness must be worn by ALL RIDERS when mounted. Proper attire is required. Jackets may be excused by the judge. </w:t>
      </w:r>
      <w:r w:rsidRPr="008D2CCC">
        <w:rPr>
          <w:rStyle w:val="eop"/>
          <w:sz w:val="18"/>
          <w:szCs w:val="18"/>
        </w:rPr>
        <w:t> </w:t>
      </w:r>
    </w:p>
    <w:p w14:paraId="75E2AD8E" w14:textId="64CC5A15" w:rsidR="008D2CCC" w:rsidRPr="008D2CCC" w:rsidRDefault="008D2CCC" w:rsidP="008D2CCC">
      <w:pPr>
        <w:pStyle w:val="paragraph"/>
        <w:spacing w:before="0" w:beforeAutospacing="0" w:after="0" w:afterAutospacing="0"/>
        <w:textAlignment w:val="baseline"/>
        <w:rPr>
          <w:rFonts w:ascii="Segoe UI" w:hAnsi="Segoe UI" w:cs="Segoe UI"/>
          <w:sz w:val="18"/>
          <w:szCs w:val="18"/>
        </w:rPr>
      </w:pPr>
      <w:r w:rsidRPr="008D2CCC">
        <w:rPr>
          <w:rStyle w:val="normaltextrun"/>
          <w:sz w:val="18"/>
          <w:szCs w:val="18"/>
        </w:rPr>
        <w:t>2. Class Specification – Every class offered herein is covered by the rules and regulations of the current</w:t>
      </w:r>
      <w:r w:rsidR="00C521CD">
        <w:rPr>
          <w:rStyle w:val="normaltextrun"/>
          <w:sz w:val="18"/>
          <w:szCs w:val="18"/>
        </w:rPr>
        <w:t xml:space="preserve"> </w:t>
      </w:r>
      <w:r w:rsidRPr="008D2CCC">
        <w:rPr>
          <w:rStyle w:val="normaltextrun"/>
          <w:sz w:val="18"/>
          <w:szCs w:val="18"/>
        </w:rPr>
        <w:t>VHSA rule book</w:t>
      </w:r>
      <w:r w:rsidR="003E492F">
        <w:rPr>
          <w:rStyle w:val="normaltextrun"/>
          <w:sz w:val="18"/>
          <w:szCs w:val="18"/>
        </w:rPr>
        <w:t xml:space="preserve"> and</w:t>
      </w:r>
      <w:r w:rsidRPr="008D2CCC">
        <w:rPr>
          <w:rStyle w:val="normaltextrun"/>
          <w:sz w:val="18"/>
          <w:szCs w:val="18"/>
        </w:rPr>
        <w:t xml:space="preserve"> will be conducted and judged accordingly.</w:t>
      </w:r>
      <w:r w:rsidRPr="008D2CCC">
        <w:rPr>
          <w:rStyle w:val="eop"/>
          <w:sz w:val="18"/>
          <w:szCs w:val="18"/>
        </w:rPr>
        <w:t> </w:t>
      </w:r>
    </w:p>
    <w:p w14:paraId="1429242A" w14:textId="0EA8B9DD" w:rsidR="008D2CCC" w:rsidRPr="008D2CCC" w:rsidRDefault="008D2CCC" w:rsidP="008D2CCC">
      <w:pPr>
        <w:pStyle w:val="paragraph"/>
        <w:spacing w:before="0" w:beforeAutospacing="0" w:after="0" w:afterAutospacing="0"/>
        <w:textAlignment w:val="baseline"/>
        <w:rPr>
          <w:rFonts w:ascii="Segoe UI" w:hAnsi="Segoe UI" w:cs="Segoe UI"/>
          <w:sz w:val="18"/>
          <w:szCs w:val="18"/>
        </w:rPr>
      </w:pPr>
      <w:r w:rsidRPr="008D2CCC">
        <w:rPr>
          <w:rStyle w:val="normaltextrun"/>
          <w:sz w:val="18"/>
          <w:szCs w:val="18"/>
        </w:rPr>
        <w:t>3. </w:t>
      </w:r>
      <w:r w:rsidRPr="008D2CCC">
        <w:rPr>
          <w:rStyle w:val="normaltextrun"/>
          <w:sz w:val="18"/>
          <w:szCs w:val="18"/>
          <w:u w:val="single"/>
        </w:rPr>
        <w:t>The judge’s decision is final.</w:t>
      </w:r>
      <w:r w:rsidRPr="008D2CCC">
        <w:rPr>
          <w:rStyle w:val="normaltextrun"/>
          <w:sz w:val="18"/>
          <w:szCs w:val="18"/>
        </w:rPr>
        <w:t> Do not approach the judge unless by way of show manager. </w:t>
      </w:r>
      <w:r w:rsidRPr="008D2CCC">
        <w:rPr>
          <w:rStyle w:val="eop"/>
          <w:sz w:val="18"/>
          <w:szCs w:val="18"/>
        </w:rPr>
        <w:t> </w:t>
      </w:r>
    </w:p>
    <w:p w14:paraId="095D113D" w14:textId="77777777" w:rsidR="008D2CCC" w:rsidRPr="008D2CCC" w:rsidRDefault="008D2CCC" w:rsidP="008D2CCC">
      <w:pPr>
        <w:pStyle w:val="paragraph"/>
        <w:spacing w:before="0" w:beforeAutospacing="0" w:after="0" w:afterAutospacing="0"/>
        <w:textAlignment w:val="baseline"/>
        <w:rPr>
          <w:rFonts w:ascii="Segoe UI" w:hAnsi="Segoe UI" w:cs="Segoe UI"/>
          <w:sz w:val="18"/>
          <w:szCs w:val="18"/>
        </w:rPr>
      </w:pPr>
      <w:r w:rsidRPr="008D2CCC">
        <w:rPr>
          <w:rStyle w:val="normaltextrun"/>
          <w:sz w:val="18"/>
          <w:szCs w:val="18"/>
        </w:rPr>
        <w:t>4. All ages are as of December 1, 2018. </w:t>
      </w:r>
      <w:r w:rsidRPr="008D2CCC">
        <w:rPr>
          <w:rStyle w:val="eop"/>
          <w:sz w:val="18"/>
          <w:szCs w:val="18"/>
        </w:rPr>
        <w:t> </w:t>
      </w:r>
    </w:p>
    <w:p w14:paraId="526B0A8E" w14:textId="06AD5B08" w:rsidR="008D2CCC" w:rsidRPr="008D2CCC" w:rsidRDefault="008D2CCC" w:rsidP="008D2CCC">
      <w:pPr>
        <w:pStyle w:val="paragraph"/>
        <w:spacing w:before="0" w:beforeAutospacing="0" w:after="0" w:afterAutospacing="0"/>
        <w:textAlignment w:val="baseline"/>
        <w:rPr>
          <w:rFonts w:ascii="Segoe UI" w:hAnsi="Segoe UI" w:cs="Segoe UI"/>
          <w:sz w:val="18"/>
          <w:szCs w:val="18"/>
        </w:rPr>
      </w:pPr>
      <w:r w:rsidRPr="008D2CCC">
        <w:rPr>
          <w:rStyle w:val="normaltextrun"/>
          <w:sz w:val="18"/>
          <w:szCs w:val="18"/>
        </w:rPr>
        <w:t xml:space="preserve">5. </w:t>
      </w:r>
      <w:r w:rsidR="00DB5AEF">
        <w:rPr>
          <w:rStyle w:val="normaltextrun"/>
          <w:sz w:val="18"/>
          <w:szCs w:val="18"/>
        </w:rPr>
        <w:t xml:space="preserve">A </w:t>
      </w:r>
      <w:r w:rsidR="00DB5AEF" w:rsidRPr="008D2CCC">
        <w:rPr>
          <w:rStyle w:val="normaltextrun"/>
          <w:sz w:val="18"/>
          <w:szCs w:val="18"/>
        </w:rPr>
        <w:t>negative </w:t>
      </w:r>
      <w:r w:rsidR="00DB5AEF">
        <w:rPr>
          <w:rStyle w:val="spellingerror"/>
          <w:sz w:val="18"/>
          <w:szCs w:val="18"/>
        </w:rPr>
        <w:t>C</w:t>
      </w:r>
      <w:r w:rsidR="00DB5AEF" w:rsidRPr="008D2CCC">
        <w:rPr>
          <w:rStyle w:val="spellingerror"/>
          <w:sz w:val="18"/>
          <w:szCs w:val="18"/>
        </w:rPr>
        <w:t>oggins</w:t>
      </w:r>
      <w:r w:rsidR="00DB5AEF" w:rsidRPr="008D2CCC">
        <w:rPr>
          <w:rStyle w:val="normaltextrun"/>
          <w:sz w:val="18"/>
          <w:szCs w:val="18"/>
        </w:rPr>
        <w:t xml:space="preserve"> test </w:t>
      </w:r>
      <w:r w:rsidR="00F14084" w:rsidRPr="008D2CCC">
        <w:rPr>
          <w:rStyle w:val="normaltextrun"/>
          <w:sz w:val="18"/>
          <w:szCs w:val="18"/>
        </w:rPr>
        <w:t xml:space="preserve">within one year </w:t>
      </w:r>
      <w:r w:rsidR="00F14084">
        <w:rPr>
          <w:rStyle w:val="normaltextrun"/>
          <w:sz w:val="18"/>
          <w:szCs w:val="18"/>
        </w:rPr>
        <w:t xml:space="preserve">of show date </w:t>
      </w:r>
      <w:r w:rsidRPr="008D2CCC">
        <w:rPr>
          <w:rStyle w:val="normaltextrun"/>
          <w:sz w:val="18"/>
          <w:szCs w:val="18"/>
        </w:rPr>
        <w:t xml:space="preserve">must </w:t>
      </w:r>
      <w:r w:rsidR="006F5492">
        <w:rPr>
          <w:rStyle w:val="normaltextrun"/>
          <w:sz w:val="18"/>
          <w:szCs w:val="18"/>
        </w:rPr>
        <w:t xml:space="preserve">be provided to </w:t>
      </w:r>
      <w:r w:rsidRPr="008D2CCC">
        <w:rPr>
          <w:rStyle w:val="normaltextrun"/>
          <w:sz w:val="18"/>
          <w:szCs w:val="18"/>
        </w:rPr>
        <w:t>the Secretary</w:t>
      </w:r>
      <w:r w:rsidR="00DA0496">
        <w:rPr>
          <w:rStyle w:val="normaltextrun"/>
          <w:sz w:val="18"/>
          <w:szCs w:val="18"/>
        </w:rPr>
        <w:t xml:space="preserve"> </w:t>
      </w:r>
      <w:r w:rsidR="0019012E">
        <w:rPr>
          <w:rStyle w:val="normaltextrun"/>
          <w:sz w:val="18"/>
          <w:szCs w:val="18"/>
        </w:rPr>
        <w:t>for each horse/pony on the show grounds</w:t>
      </w:r>
      <w:r w:rsidRPr="008D2CCC">
        <w:rPr>
          <w:rStyle w:val="normaltextrun"/>
          <w:sz w:val="18"/>
          <w:szCs w:val="18"/>
        </w:rPr>
        <w:t>. All riders must sign a Hold Harmless agreement before riding on the property.</w:t>
      </w:r>
      <w:r w:rsidRPr="008D2CCC">
        <w:rPr>
          <w:rStyle w:val="eop"/>
          <w:sz w:val="18"/>
          <w:szCs w:val="18"/>
        </w:rPr>
        <w:t> </w:t>
      </w:r>
    </w:p>
    <w:p w14:paraId="6F80C8AB" w14:textId="22ED985A" w:rsidR="008D2CCC" w:rsidRDefault="008D2CCC" w:rsidP="008D2CCC">
      <w:pPr>
        <w:pStyle w:val="paragraph"/>
        <w:spacing w:before="0" w:beforeAutospacing="0" w:after="0" w:afterAutospacing="0"/>
        <w:textAlignment w:val="baseline"/>
        <w:rPr>
          <w:rStyle w:val="eop"/>
          <w:sz w:val="18"/>
          <w:szCs w:val="18"/>
        </w:rPr>
      </w:pPr>
      <w:r w:rsidRPr="008D2CCC">
        <w:rPr>
          <w:rStyle w:val="normaltextrun"/>
          <w:sz w:val="18"/>
          <w:szCs w:val="18"/>
        </w:rPr>
        <w:t>6. Entries are $20 per class (</w:t>
      </w:r>
      <w:r w:rsidR="008632C9">
        <w:rPr>
          <w:rStyle w:val="normaltextrun"/>
          <w:sz w:val="18"/>
          <w:szCs w:val="18"/>
        </w:rPr>
        <w:t xml:space="preserve">early </w:t>
      </w:r>
      <w:r w:rsidRPr="008D2CCC">
        <w:rPr>
          <w:rStyle w:val="normaltextrun"/>
          <w:sz w:val="18"/>
          <w:szCs w:val="18"/>
        </w:rPr>
        <w:t>entr</w:t>
      </w:r>
      <w:r w:rsidR="008632C9">
        <w:rPr>
          <w:rStyle w:val="normaltextrun"/>
          <w:sz w:val="18"/>
          <w:szCs w:val="18"/>
        </w:rPr>
        <w:t>ies are</w:t>
      </w:r>
      <w:r w:rsidRPr="008D2CCC">
        <w:rPr>
          <w:rStyle w:val="normaltextrun"/>
          <w:sz w:val="18"/>
          <w:szCs w:val="18"/>
        </w:rPr>
        <w:t xml:space="preserve"> $15/class</w:t>
      </w:r>
      <w:r w:rsidR="008632C9">
        <w:rPr>
          <w:rStyle w:val="normaltextrun"/>
          <w:sz w:val="18"/>
          <w:szCs w:val="18"/>
        </w:rPr>
        <w:t>,</w:t>
      </w:r>
      <w:r w:rsidRPr="008D2CCC">
        <w:rPr>
          <w:rStyle w:val="normaltextrun"/>
          <w:sz w:val="18"/>
          <w:szCs w:val="18"/>
        </w:rPr>
        <w:t xml:space="preserve"> due by 9PM Wednesday before the show). </w:t>
      </w:r>
      <w:r w:rsidRPr="008D2CCC">
        <w:rPr>
          <w:rStyle w:val="contextualspellingandgrammarerror"/>
          <w:sz w:val="18"/>
          <w:szCs w:val="18"/>
        </w:rPr>
        <w:t>Non</w:t>
      </w:r>
      <w:r w:rsidR="00884836">
        <w:rPr>
          <w:rStyle w:val="contextualspellingandgrammarerror"/>
          <w:sz w:val="18"/>
          <w:szCs w:val="18"/>
        </w:rPr>
        <w:t>-</w:t>
      </w:r>
      <w:r w:rsidRPr="008D2CCC">
        <w:rPr>
          <w:rStyle w:val="contextualspellingandgrammarerror"/>
          <w:sz w:val="18"/>
          <w:szCs w:val="18"/>
        </w:rPr>
        <w:t>Showing</w:t>
      </w:r>
      <w:r w:rsidRPr="008D2CCC">
        <w:rPr>
          <w:rStyle w:val="normaltextrun"/>
          <w:sz w:val="18"/>
          <w:szCs w:val="18"/>
        </w:rPr>
        <w:t xml:space="preserve"> fee </w:t>
      </w:r>
      <w:r w:rsidR="008632C9">
        <w:rPr>
          <w:rStyle w:val="normaltextrun"/>
          <w:sz w:val="18"/>
          <w:szCs w:val="18"/>
        </w:rPr>
        <w:t>is</w:t>
      </w:r>
      <w:r w:rsidRPr="008D2CCC">
        <w:rPr>
          <w:rStyle w:val="normaltextrun"/>
          <w:sz w:val="18"/>
          <w:szCs w:val="18"/>
        </w:rPr>
        <w:t xml:space="preserve"> $25 for the day. Derby entry</w:t>
      </w:r>
      <w:r w:rsidR="004A4C55">
        <w:rPr>
          <w:rStyle w:val="normaltextrun"/>
          <w:sz w:val="18"/>
          <w:szCs w:val="18"/>
        </w:rPr>
        <w:t xml:space="preserve"> fee is $30</w:t>
      </w:r>
      <w:r w:rsidRPr="008D2CCC">
        <w:rPr>
          <w:rStyle w:val="normaltextrun"/>
          <w:sz w:val="18"/>
          <w:szCs w:val="18"/>
        </w:rPr>
        <w:t xml:space="preserve"> (no </w:t>
      </w:r>
      <w:r w:rsidR="00B41D1B">
        <w:rPr>
          <w:rStyle w:val="normaltextrun"/>
          <w:sz w:val="18"/>
          <w:szCs w:val="18"/>
        </w:rPr>
        <w:t xml:space="preserve">early </w:t>
      </w:r>
      <w:r w:rsidRPr="008D2CCC">
        <w:rPr>
          <w:rStyle w:val="normaltextrun"/>
          <w:sz w:val="18"/>
          <w:szCs w:val="18"/>
        </w:rPr>
        <w:t>entry discount). </w:t>
      </w:r>
      <w:r w:rsidRPr="008D2CCC">
        <w:rPr>
          <w:rStyle w:val="eop"/>
          <w:sz w:val="18"/>
          <w:szCs w:val="18"/>
        </w:rPr>
        <w:t> </w:t>
      </w:r>
    </w:p>
    <w:p w14:paraId="7460DA84" w14:textId="5730481B" w:rsidR="00C521CD" w:rsidRPr="008D2CCC" w:rsidRDefault="00C521CD" w:rsidP="008D2CCC">
      <w:pPr>
        <w:pStyle w:val="paragraph"/>
        <w:spacing w:before="0" w:beforeAutospacing="0" w:after="0" w:afterAutospacing="0"/>
        <w:textAlignment w:val="baseline"/>
        <w:rPr>
          <w:rFonts w:ascii="Segoe UI" w:hAnsi="Segoe UI" w:cs="Segoe UI"/>
          <w:sz w:val="18"/>
          <w:szCs w:val="18"/>
        </w:rPr>
      </w:pPr>
      <w:r>
        <w:rPr>
          <w:rStyle w:val="eop"/>
          <w:sz w:val="18"/>
          <w:szCs w:val="18"/>
        </w:rPr>
        <w:t>7. A grounds fee of $10 per horse will be charged</w:t>
      </w:r>
      <w:r w:rsidR="00B41D1B">
        <w:rPr>
          <w:rStyle w:val="eop"/>
          <w:sz w:val="18"/>
          <w:szCs w:val="18"/>
        </w:rPr>
        <w:t>.</w:t>
      </w:r>
    </w:p>
    <w:p w14:paraId="3A9F3538" w14:textId="1633432E" w:rsidR="008D2CCC" w:rsidRPr="008D2CCC" w:rsidRDefault="00C521CD" w:rsidP="008D2CCC">
      <w:pPr>
        <w:pStyle w:val="paragraph"/>
        <w:spacing w:before="0" w:beforeAutospacing="0" w:after="0" w:afterAutospacing="0"/>
        <w:textAlignment w:val="baseline"/>
        <w:rPr>
          <w:rFonts w:ascii="Segoe UI" w:hAnsi="Segoe UI" w:cs="Segoe UI"/>
          <w:sz w:val="18"/>
          <w:szCs w:val="18"/>
        </w:rPr>
      </w:pPr>
      <w:r>
        <w:rPr>
          <w:rStyle w:val="normaltextrun"/>
          <w:sz w:val="18"/>
          <w:szCs w:val="18"/>
        </w:rPr>
        <w:t>8</w:t>
      </w:r>
      <w:r w:rsidR="008D2CCC" w:rsidRPr="008D2CCC">
        <w:rPr>
          <w:rStyle w:val="normaltextrun"/>
          <w:sz w:val="18"/>
          <w:szCs w:val="18"/>
        </w:rPr>
        <w:t>. Minimum of 3 </w:t>
      </w:r>
      <w:r w:rsidR="00884836" w:rsidRPr="008D2CCC">
        <w:rPr>
          <w:rStyle w:val="spellingerror"/>
          <w:sz w:val="18"/>
          <w:szCs w:val="18"/>
        </w:rPr>
        <w:t>entries</w:t>
      </w:r>
      <w:r w:rsidR="008D2CCC" w:rsidRPr="008D2CCC">
        <w:rPr>
          <w:rStyle w:val="normaltextrun"/>
          <w:sz w:val="18"/>
          <w:szCs w:val="18"/>
        </w:rPr>
        <w:t> to run a class</w:t>
      </w:r>
      <w:r w:rsidR="00DC6529">
        <w:rPr>
          <w:rStyle w:val="normaltextrun"/>
          <w:sz w:val="18"/>
          <w:szCs w:val="18"/>
        </w:rPr>
        <w:t>,</w:t>
      </w:r>
      <w:r w:rsidR="008D2CCC" w:rsidRPr="008D2CCC">
        <w:rPr>
          <w:rStyle w:val="normaltextrun"/>
          <w:sz w:val="18"/>
          <w:szCs w:val="18"/>
        </w:rPr>
        <w:t xml:space="preserve"> </w:t>
      </w:r>
      <w:r w:rsidR="00725D6D" w:rsidRPr="008D2CCC">
        <w:rPr>
          <w:rStyle w:val="normaltextrun"/>
          <w:sz w:val="18"/>
          <w:szCs w:val="18"/>
        </w:rPr>
        <w:t>except for</w:t>
      </w:r>
      <w:r w:rsidR="00DC6529">
        <w:rPr>
          <w:rStyle w:val="normaltextrun"/>
          <w:sz w:val="18"/>
          <w:szCs w:val="18"/>
        </w:rPr>
        <w:t xml:space="preserve"> </w:t>
      </w:r>
      <w:proofErr w:type="spellStart"/>
      <w:r w:rsidR="00DC6529">
        <w:rPr>
          <w:rStyle w:val="normaltextrun"/>
          <w:sz w:val="18"/>
          <w:szCs w:val="18"/>
        </w:rPr>
        <w:t>L</w:t>
      </w:r>
      <w:r w:rsidR="008D2CCC" w:rsidRPr="008D2CCC">
        <w:rPr>
          <w:rStyle w:val="spellingerror"/>
          <w:sz w:val="18"/>
          <w:szCs w:val="18"/>
        </w:rPr>
        <w:t>eadline</w:t>
      </w:r>
      <w:proofErr w:type="spellEnd"/>
      <w:r w:rsidR="008D2CCC" w:rsidRPr="008D2CCC">
        <w:rPr>
          <w:rStyle w:val="normaltextrun"/>
          <w:sz w:val="18"/>
          <w:szCs w:val="18"/>
        </w:rPr>
        <w:t xml:space="preserve"> and </w:t>
      </w:r>
      <w:r w:rsidR="00DC6529">
        <w:rPr>
          <w:rStyle w:val="normaltextrun"/>
          <w:sz w:val="18"/>
          <w:szCs w:val="18"/>
        </w:rPr>
        <w:t>P</w:t>
      </w:r>
      <w:r w:rsidR="008D2CCC" w:rsidRPr="008D2CCC">
        <w:rPr>
          <w:rStyle w:val="normaltextrun"/>
          <w:sz w:val="18"/>
          <w:szCs w:val="18"/>
        </w:rPr>
        <w:t>re</w:t>
      </w:r>
      <w:r w:rsidR="00DC6529">
        <w:rPr>
          <w:rStyle w:val="normaltextrun"/>
          <w:sz w:val="18"/>
          <w:szCs w:val="18"/>
        </w:rPr>
        <w:t>-S</w:t>
      </w:r>
      <w:r w:rsidR="008D2CCC" w:rsidRPr="008D2CCC">
        <w:rPr>
          <w:rStyle w:val="normaltextrun"/>
          <w:sz w:val="18"/>
          <w:szCs w:val="18"/>
        </w:rPr>
        <w:t xml:space="preserve">hort </w:t>
      </w:r>
      <w:r w:rsidR="003F5E20">
        <w:rPr>
          <w:rStyle w:val="normaltextrun"/>
          <w:sz w:val="18"/>
          <w:szCs w:val="18"/>
        </w:rPr>
        <w:t>S</w:t>
      </w:r>
      <w:r w:rsidR="008D2CCC" w:rsidRPr="008D2CCC">
        <w:rPr>
          <w:rStyle w:val="normaltextrun"/>
          <w:sz w:val="18"/>
          <w:szCs w:val="18"/>
        </w:rPr>
        <w:t>tirrup</w:t>
      </w:r>
      <w:r w:rsidR="003F5E20">
        <w:rPr>
          <w:rStyle w:val="normaltextrun"/>
          <w:sz w:val="18"/>
          <w:szCs w:val="18"/>
        </w:rPr>
        <w:t>.</w:t>
      </w:r>
      <w:r w:rsidR="008D2CCC" w:rsidRPr="008D2CCC">
        <w:rPr>
          <w:rStyle w:val="eop"/>
          <w:sz w:val="18"/>
          <w:szCs w:val="18"/>
        </w:rPr>
        <w:t> </w:t>
      </w:r>
    </w:p>
    <w:p w14:paraId="2A7E85CA" w14:textId="174B2051" w:rsidR="00C521CD" w:rsidRDefault="00C521CD" w:rsidP="008D2CCC">
      <w:pPr>
        <w:pStyle w:val="paragraph"/>
        <w:spacing w:before="0" w:beforeAutospacing="0" w:after="0" w:afterAutospacing="0"/>
        <w:textAlignment w:val="baseline"/>
        <w:rPr>
          <w:rStyle w:val="eop"/>
          <w:sz w:val="18"/>
          <w:szCs w:val="18"/>
        </w:rPr>
      </w:pPr>
      <w:r>
        <w:rPr>
          <w:rStyle w:val="normaltextrun"/>
          <w:sz w:val="18"/>
          <w:szCs w:val="18"/>
        </w:rPr>
        <w:t>9</w:t>
      </w:r>
      <w:r w:rsidR="008D2CCC" w:rsidRPr="008D2CCC">
        <w:rPr>
          <w:rStyle w:val="normaltextrun"/>
          <w:sz w:val="18"/>
          <w:szCs w:val="18"/>
        </w:rPr>
        <w:t xml:space="preserve">. Entry must have completed at least one </w:t>
      </w:r>
      <w:r w:rsidR="00BB379F">
        <w:rPr>
          <w:rStyle w:val="normaltextrun"/>
          <w:sz w:val="18"/>
          <w:szCs w:val="18"/>
        </w:rPr>
        <w:t>O</w:t>
      </w:r>
      <w:r w:rsidR="008D2CCC" w:rsidRPr="008D2CCC">
        <w:rPr>
          <w:rStyle w:val="normaltextrun"/>
          <w:sz w:val="18"/>
          <w:szCs w:val="18"/>
        </w:rPr>
        <w:t xml:space="preserve">ver </w:t>
      </w:r>
      <w:r w:rsidR="00BB379F">
        <w:rPr>
          <w:rStyle w:val="normaltextrun"/>
          <w:sz w:val="18"/>
          <w:szCs w:val="18"/>
        </w:rPr>
        <w:t>F</w:t>
      </w:r>
      <w:r w:rsidR="008D2CCC" w:rsidRPr="008D2CCC">
        <w:rPr>
          <w:rStyle w:val="normaltextrun"/>
          <w:sz w:val="18"/>
          <w:szCs w:val="18"/>
        </w:rPr>
        <w:t>ences course in order to compete in the </w:t>
      </w:r>
      <w:proofErr w:type="gramStart"/>
      <w:r w:rsidR="00BB379F">
        <w:rPr>
          <w:rStyle w:val="contextualspellingandgrammarerror"/>
          <w:sz w:val="18"/>
          <w:szCs w:val="18"/>
        </w:rPr>
        <w:t>U</w:t>
      </w:r>
      <w:r w:rsidR="008D2CCC" w:rsidRPr="008D2CCC">
        <w:rPr>
          <w:rStyle w:val="contextualspellingandgrammarerror"/>
          <w:sz w:val="18"/>
          <w:szCs w:val="18"/>
        </w:rPr>
        <w:t xml:space="preserve">nder </w:t>
      </w:r>
      <w:r w:rsidR="00BB379F">
        <w:rPr>
          <w:rStyle w:val="contextualspellingandgrammarerror"/>
          <w:sz w:val="18"/>
          <w:szCs w:val="18"/>
        </w:rPr>
        <w:t>S</w:t>
      </w:r>
      <w:r w:rsidR="008D2CCC" w:rsidRPr="008D2CCC">
        <w:rPr>
          <w:rStyle w:val="contextualspellingandgrammarerror"/>
          <w:sz w:val="18"/>
          <w:szCs w:val="18"/>
        </w:rPr>
        <w:t>addle</w:t>
      </w:r>
      <w:proofErr w:type="gramEnd"/>
      <w:r w:rsidR="008D2CCC" w:rsidRPr="008D2CCC">
        <w:rPr>
          <w:rStyle w:val="normaltextrun"/>
          <w:sz w:val="18"/>
          <w:szCs w:val="18"/>
        </w:rPr>
        <w:t> class. </w:t>
      </w:r>
      <w:r w:rsidR="008D2CCC" w:rsidRPr="008D2CCC">
        <w:rPr>
          <w:rStyle w:val="eop"/>
          <w:sz w:val="18"/>
          <w:szCs w:val="18"/>
        </w:rPr>
        <w:t> </w:t>
      </w:r>
    </w:p>
    <w:p w14:paraId="321322ED" w14:textId="38237434" w:rsidR="008D2CCC" w:rsidRPr="008D2CCC" w:rsidRDefault="00C521CD" w:rsidP="008D2CC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10</w:t>
      </w:r>
      <w:r w:rsidR="008D2CCC" w:rsidRPr="008D2CCC">
        <w:rPr>
          <w:rStyle w:val="normaltextrun"/>
          <w:sz w:val="18"/>
          <w:szCs w:val="18"/>
        </w:rPr>
        <w:t>. Entries must leave a blank check with the show secretary upon registering. $50.00 will be charged for returned checks. No back numbers will be given out without a blank check on hold. </w:t>
      </w:r>
      <w:r w:rsidR="008D2CCC" w:rsidRPr="008D2CCC">
        <w:rPr>
          <w:rStyle w:val="eop"/>
          <w:sz w:val="18"/>
          <w:szCs w:val="18"/>
        </w:rPr>
        <w:t> </w:t>
      </w:r>
    </w:p>
    <w:p w14:paraId="232F9985" w14:textId="50F4A553" w:rsidR="008D2CCC" w:rsidRDefault="008D2CCC" w:rsidP="008D2CCC">
      <w:pPr>
        <w:pStyle w:val="paragraph"/>
        <w:spacing w:before="0" w:beforeAutospacing="0" w:after="0" w:afterAutospacing="0"/>
        <w:textAlignment w:val="baseline"/>
        <w:rPr>
          <w:rStyle w:val="normaltextrun"/>
          <w:sz w:val="18"/>
          <w:szCs w:val="18"/>
        </w:rPr>
      </w:pPr>
      <w:r w:rsidRPr="008D2CCC">
        <w:rPr>
          <w:rStyle w:val="normaltextrun"/>
          <w:sz w:val="18"/>
          <w:szCs w:val="18"/>
        </w:rPr>
        <w:t>1</w:t>
      </w:r>
      <w:r w:rsidR="00C521CD">
        <w:rPr>
          <w:rStyle w:val="normaltextrun"/>
          <w:sz w:val="18"/>
          <w:szCs w:val="18"/>
        </w:rPr>
        <w:t>1</w:t>
      </w:r>
      <w:r w:rsidRPr="008D2CCC">
        <w:rPr>
          <w:rStyle w:val="normaltextrun"/>
          <w:sz w:val="18"/>
          <w:szCs w:val="18"/>
        </w:rPr>
        <w:t xml:space="preserve">. Points will be counted </w:t>
      </w:r>
      <w:r w:rsidR="004D4C3C">
        <w:rPr>
          <w:rStyle w:val="normaltextrun"/>
          <w:sz w:val="18"/>
          <w:szCs w:val="18"/>
        </w:rPr>
        <w:t>as follows:</w:t>
      </w:r>
    </w:p>
    <w:p w14:paraId="0FC3C4E4" w14:textId="53BDB4E9" w:rsidR="004D4C3C" w:rsidRPr="00C22076" w:rsidRDefault="004D4C3C" w:rsidP="00CF1963">
      <w:pPr>
        <w:pStyle w:val="paragraph"/>
        <w:spacing w:before="0" w:beforeAutospacing="0" w:after="0" w:afterAutospacing="0"/>
        <w:textAlignment w:val="baseline"/>
        <w:rPr>
          <w:sz w:val="18"/>
          <w:szCs w:val="18"/>
          <w:shd w:val="clear" w:color="auto" w:fill="FFFFFF"/>
        </w:rPr>
      </w:pPr>
      <w:r w:rsidRPr="004D4C3C">
        <w:rPr>
          <w:rStyle w:val="Strong"/>
          <w:color w:val="383838"/>
          <w:sz w:val="18"/>
          <w:szCs w:val="18"/>
          <w:shd w:val="clear" w:color="auto" w:fill="FFFFFF"/>
        </w:rPr>
        <w:t>Number of Exhibitors         </w:t>
      </w:r>
      <w:r w:rsidR="00DD323C">
        <w:rPr>
          <w:rStyle w:val="Strong"/>
          <w:color w:val="383838"/>
          <w:sz w:val="18"/>
          <w:szCs w:val="18"/>
          <w:shd w:val="clear" w:color="auto" w:fill="FFFFFF"/>
        </w:rPr>
        <w:tab/>
      </w:r>
      <w:r w:rsidR="00DD323C">
        <w:rPr>
          <w:rStyle w:val="Strong"/>
          <w:color w:val="383838"/>
          <w:sz w:val="18"/>
          <w:szCs w:val="18"/>
          <w:shd w:val="clear" w:color="auto" w:fill="FFFFFF"/>
        </w:rPr>
        <w:tab/>
      </w:r>
      <w:r w:rsidR="0033342B">
        <w:rPr>
          <w:rStyle w:val="Strong"/>
          <w:color w:val="383838"/>
          <w:sz w:val="18"/>
          <w:szCs w:val="18"/>
          <w:shd w:val="clear" w:color="auto" w:fill="FFFFFF"/>
        </w:rPr>
        <w:tab/>
      </w:r>
      <w:r w:rsidRPr="004D4C3C">
        <w:rPr>
          <w:rStyle w:val="Strong"/>
          <w:color w:val="383838"/>
          <w:sz w:val="18"/>
          <w:szCs w:val="18"/>
          <w:shd w:val="clear" w:color="auto" w:fill="FFFFFF"/>
        </w:rPr>
        <w:t>1</w:t>
      </w:r>
      <w:r w:rsidRPr="00C22076">
        <w:rPr>
          <w:rStyle w:val="Strong"/>
          <w:color w:val="383838"/>
          <w:sz w:val="18"/>
          <w:szCs w:val="18"/>
          <w:shd w:val="clear" w:color="auto" w:fill="FFFFFF"/>
          <w:vertAlign w:val="superscript"/>
        </w:rPr>
        <w:t>st</w:t>
      </w:r>
      <w:r w:rsidR="0033342B">
        <w:rPr>
          <w:rStyle w:val="Strong"/>
          <w:color w:val="383838"/>
          <w:sz w:val="18"/>
          <w:szCs w:val="18"/>
          <w:shd w:val="clear" w:color="auto" w:fill="FFFFFF"/>
          <w:vertAlign w:val="superscript"/>
        </w:rPr>
        <w:tab/>
      </w:r>
      <w:r w:rsidR="0033342B">
        <w:rPr>
          <w:rStyle w:val="Strong"/>
          <w:color w:val="383838"/>
          <w:sz w:val="18"/>
          <w:szCs w:val="18"/>
          <w:shd w:val="clear" w:color="auto" w:fill="FFFFFF"/>
          <w:vertAlign w:val="superscript"/>
        </w:rPr>
        <w:tab/>
      </w:r>
      <w:r w:rsidR="0033342B">
        <w:rPr>
          <w:rStyle w:val="Strong"/>
          <w:color w:val="383838"/>
          <w:sz w:val="18"/>
          <w:szCs w:val="18"/>
          <w:shd w:val="clear" w:color="auto" w:fill="FFFFFF"/>
          <w:vertAlign w:val="superscript"/>
        </w:rPr>
        <w:tab/>
      </w:r>
      <w:r w:rsidRPr="004D4C3C">
        <w:rPr>
          <w:rStyle w:val="Strong"/>
          <w:color w:val="383838"/>
          <w:sz w:val="18"/>
          <w:szCs w:val="18"/>
          <w:shd w:val="clear" w:color="auto" w:fill="FFFFFF"/>
        </w:rPr>
        <w:t>2</w:t>
      </w:r>
      <w:r w:rsidRPr="00C22076">
        <w:rPr>
          <w:rStyle w:val="Strong"/>
          <w:color w:val="383838"/>
          <w:sz w:val="18"/>
          <w:szCs w:val="18"/>
          <w:shd w:val="clear" w:color="auto" w:fill="FFFFFF"/>
          <w:vertAlign w:val="superscript"/>
        </w:rPr>
        <w:t>nd</w:t>
      </w:r>
      <w:r w:rsidR="0033342B">
        <w:rPr>
          <w:rStyle w:val="Strong"/>
          <w:color w:val="383838"/>
          <w:sz w:val="18"/>
          <w:szCs w:val="18"/>
          <w:shd w:val="clear" w:color="auto" w:fill="FFFFFF"/>
          <w:vertAlign w:val="superscript"/>
        </w:rPr>
        <w:tab/>
      </w:r>
      <w:r w:rsidR="0033342B">
        <w:rPr>
          <w:rStyle w:val="Strong"/>
          <w:color w:val="383838"/>
          <w:sz w:val="18"/>
          <w:szCs w:val="18"/>
          <w:shd w:val="clear" w:color="auto" w:fill="FFFFFF"/>
          <w:vertAlign w:val="superscript"/>
        </w:rPr>
        <w:tab/>
      </w:r>
      <w:r w:rsidRPr="004D4C3C">
        <w:rPr>
          <w:rStyle w:val="Strong"/>
          <w:color w:val="383838"/>
          <w:sz w:val="18"/>
          <w:szCs w:val="18"/>
          <w:shd w:val="clear" w:color="auto" w:fill="FFFFFF"/>
        </w:rPr>
        <w:t>3</w:t>
      </w:r>
      <w:r w:rsidRPr="00C22076">
        <w:rPr>
          <w:rStyle w:val="Strong"/>
          <w:color w:val="383838"/>
          <w:sz w:val="18"/>
          <w:szCs w:val="18"/>
          <w:shd w:val="clear" w:color="auto" w:fill="FFFFFF"/>
          <w:vertAlign w:val="superscript"/>
        </w:rPr>
        <w:t>rd</w:t>
      </w:r>
      <w:r w:rsidR="0033342B">
        <w:rPr>
          <w:rStyle w:val="Strong"/>
          <w:color w:val="383838"/>
          <w:sz w:val="18"/>
          <w:szCs w:val="18"/>
          <w:shd w:val="clear" w:color="auto" w:fill="FFFFFF"/>
          <w:vertAlign w:val="superscript"/>
        </w:rPr>
        <w:tab/>
      </w:r>
      <w:r w:rsidR="0033342B">
        <w:rPr>
          <w:rStyle w:val="Strong"/>
          <w:color w:val="383838"/>
          <w:sz w:val="18"/>
          <w:szCs w:val="18"/>
          <w:shd w:val="clear" w:color="auto" w:fill="FFFFFF"/>
          <w:vertAlign w:val="superscript"/>
        </w:rPr>
        <w:tab/>
      </w:r>
      <w:r w:rsidR="004F5B4A">
        <w:rPr>
          <w:rStyle w:val="Strong"/>
          <w:color w:val="383838"/>
          <w:sz w:val="18"/>
          <w:szCs w:val="18"/>
          <w:shd w:val="clear" w:color="auto" w:fill="FFFFFF"/>
        </w:rPr>
        <w:tab/>
      </w:r>
      <w:r w:rsidRPr="004D4C3C">
        <w:rPr>
          <w:rStyle w:val="Strong"/>
          <w:color w:val="383838"/>
          <w:sz w:val="18"/>
          <w:szCs w:val="18"/>
          <w:shd w:val="clear" w:color="auto" w:fill="FFFFFF"/>
        </w:rPr>
        <w:t>4</w:t>
      </w:r>
      <w:r w:rsidR="004F5B4A" w:rsidRPr="00C22076">
        <w:rPr>
          <w:rStyle w:val="Strong"/>
          <w:color w:val="383838"/>
          <w:sz w:val="18"/>
          <w:szCs w:val="18"/>
          <w:shd w:val="clear" w:color="auto" w:fill="FFFFFF"/>
          <w:vertAlign w:val="superscript"/>
        </w:rPr>
        <w:t>th</w:t>
      </w:r>
      <w:r w:rsidR="0033342B">
        <w:rPr>
          <w:rStyle w:val="Strong"/>
          <w:color w:val="383838"/>
          <w:sz w:val="18"/>
          <w:szCs w:val="18"/>
          <w:shd w:val="clear" w:color="auto" w:fill="FFFFFF"/>
          <w:vertAlign w:val="superscript"/>
        </w:rPr>
        <w:tab/>
      </w:r>
      <w:r w:rsidR="0033342B">
        <w:rPr>
          <w:rStyle w:val="Strong"/>
          <w:color w:val="383838"/>
          <w:sz w:val="18"/>
          <w:szCs w:val="18"/>
          <w:shd w:val="clear" w:color="auto" w:fill="FFFFFF"/>
          <w:vertAlign w:val="superscript"/>
        </w:rPr>
        <w:tab/>
      </w:r>
      <w:r w:rsidR="004F5B4A">
        <w:rPr>
          <w:rStyle w:val="Strong"/>
          <w:color w:val="383838"/>
          <w:sz w:val="18"/>
          <w:szCs w:val="18"/>
          <w:shd w:val="clear" w:color="auto" w:fill="FFFFFF"/>
        </w:rPr>
        <w:tab/>
      </w:r>
      <w:r w:rsidRPr="004D4C3C">
        <w:rPr>
          <w:rStyle w:val="Strong"/>
          <w:color w:val="383838"/>
          <w:sz w:val="18"/>
          <w:szCs w:val="18"/>
          <w:shd w:val="clear" w:color="auto" w:fill="FFFFFF"/>
        </w:rPr>
        <w:t>5</w:t>
      </w:r>
      <w:r w:rsidR="004F5B4A" w:rsidRPr="00C22076">
        <w:rPr>
          <w:rStyle w:val="Strong"/>
          <w:color w:val="383838"/>
          <w:sz w:val="18"/>
          <w:szCs w:val="18"/>
          <w:shd w:val="clear" w:color="auto" w:fill="FFFFFF"/>
          <w:vertAlign w:val="superscript"/>
        </w:rPr>
        <w:t>th</w:t>
      </w:r>
      <w:r w:rsidR="0033342B">
        <w:rPr>
          <w:rStyle w:val="Strong"/>
          <w:color w:val="383838"/>
          <w:sz w:val="18"/>
          <w:szCs w:val="18"/>
          <w:shd w:val="clear" w:color="auto" w:fill="FFFFFF"/>
          <w:vertAlign w:val="superscript"/>
        </w:rPr>
        <w:tab/>
      </w:r>
      <w:r w:rsidR="0033342B">
        <w:rPr>
          <w:rStyle w:val="Strong"/>
          <w:color w:val="383838"/>
          <w:sz w:val="18"/>
          <w:szCs w:val="18"/>
          <w:shd w:val="clear" w:color="auto" w:fill="FFFFFF"/>
          <w:vertAlign w:val="superscript"/>
        </w:rPr>
        <w:tab/>
      </w:r>
      <w:r w:rsidR="004F5B4A">
        <w:rPr>
          <w:rStyle w:val="Strong"/>
          <w:color w:val="383838"/>
          <w:sz w:val="18"/>
          <w:szCs w:val="18"/>
          <w:shd w:val="clear" w:color="auto" w:fill="FFFFFF"/>
        </w:rPr>
        <w:tab/>
      </w:r>
      <w:r w:rsidRPr="004D4C3C">
        <w:rPr>
          <w:rStyle w:val="Strong"/>
          <w:color w:val="383838"/>
          <w:sz w:val="18"/>
          <w:szCs w:val="18"/>
          <w:shd w:val="clear" w:color="auto" w:fill="FFFFFF"/>
        </w:rPr>
        <w:t>6</w:t>
      </w:r>
      <w:r w:rsidR="004F5B4A" w:rsidRPr="00C22076">
        <w:rPr>
          <w:rStyle w:val="Strong"/>
          <w:color w:val="383838"/>
          <w:sz w:val="18"/>
          <w:szCs w:val="18"/>
          <w:shd w:val="clear" w:color="auto" w:fill="FFFFFF"/>
          <w:vertAlign w:val="superscript"/>
        </w:rPr>
        <w:t>th</w:t>
      </w:r>
      <w:r w:rsidR="004F5B4A">
        <w:rPr>
          <w:rStyle w:val="Strong"/>
          <w:color w:val="383838"/>
          <w:sz w:val="18"/>
          <w:szCs w:val="18"/>
          <w:shd w:val="clear" w:color="auto" w:fill="FFFFFF"/>
        </w:rPr>
        <w:tab/>
      </w:r>
      <w:r w:rsidRPr="004D4C3C">
        <w:rPr>
          <w:color w:val="383838"/>
          <w:sz w:val="18"/>
          <w:szCs w:val="18"/>
          <w:shd w:val="clear" w:color="auto" w:fill="FFFFFF"/>
        </w:rPr>
        <w:t> </w:t>
      </w:r>
      <w:r w:rsidRPr="004D4C3C">
        <w:rPr>
          <w:color w:val="383838"/>
          <w:sz w:val="18"/>
          <w:szCs w:val="18"/>
        </w:rPr>
        <w:br/>
      </w:r>
      <w:r w:rsidRPr="00C22076">
        <w:rPr>
          <w:sz w:val="18"/>
          <w:szCs w:val="18"/>
          <w:shd w:val="clear" w:color="auto" w:fill="FFFFFF"/>
        </w:rPr>
        <w:t>3 exhibitors up to 5 exhibitors</w:t>
      </w:r>
      <w:r w:rsidR="0033342B" w:rsidRPr="00C22076">
        <w:rPr>
          <w:sz w:val="18"/>
          <w:szCs w:val="18"/>
          <w:shd w:val="clear" w:color="auto" w:fill="FFFFFF"/>
        </w:rPr>
        <w:tab/>
      </w:r>
      <w:r w:rsidR="0033342B" w:rsidRPr="00C22076">
        <w:rPr>
          <w:sz w:val="18"/>
          <w:szCs w:val="18"/>
          <w:shd w:val="clear" w:color="auto" w:fill="FFFFFF"/>
        </w:rPr>
        <w:tab/>
      </w:r>
      <w:r w:rsidRPr="00C22076">
        <w:rPr>
          <w:sz w:val="18"/>
          <w:szCs w:val="18"/>
          <w:shd w:val="clear" w:color="auto" w:fill="FFFFFF"/>
        </w:rPr>
        <w:t>10</w:t>
      </w:r>
      <w:r w:rsidR="0033342B" w:rsidRPr="00C22076">
        <w:rPr>
          <w:sz w:val="18"/>
          <w:szCs w:val="18"/>
          <w:shd w:val="clear" w:color="auto" w:fill="FFFFFF"/>
        </w:rPr>
        <w:tab/>
      </w:r>
      <w:r w:rsidR="0033342B" w:rsidRPr="00C22076">
        <w:rPr>
          <w:sz w:val="18"/>
          <w:szCs w:val="18"/>
          <w:shd w:val="clear" w:color="auto" w:fill="FFFFFF"/>
        </w:rPr>
        <w:tab/>
      </w:r>
      <w:r w:rsidR="0033342B" w:rsidRPr="00C22076">
        <w:rPr>
          <w:sz w:val="18"/>
          <w:szCs w:val="18"/>
          <w:shd w:val="clear" w:color="auto" w:fill="FFFFFF"/>
        </w:rPr>
        <w:tab/>
      </w:r>
      <w:r w:rsidR="00A40DB8" w:rsidRPr="00C22076">
        <w:rPr>
          <w:sz w:val="18"/>
          <w:szCs w:val="18"/>
          <w:shd w:val="clear" w:color="auto" w:fill="FFFFFF"/>
        </w:rPr>
        <w:tab/>
      </w:r>
      <w:r w:rsidRPr="00C22076">
        <w:rPr>
          <w:sz w:val="18"/>
          <w:szCs w:val="18"/>
          <w:shd w:val="clear" w:color="auto" w:fill="FFFFFF"/>
        </w:rPr>
        <w:t>6</w:t>
      </w:r>
      <w:r w:rsidR="0033342B" w:rsidRPr="00C22076">
        <w:rPr>
          <w:sz w:val="18"/>
          <w:szCs w:val="18"/>
          <w:shd w:val="clear" w:color="auto" w:fill="FFFFFF"/>
        </w:rPr>
        <w:tab/>
      </w:r>
      <w:r w:rsidR="0033342B" w:rsidRPr="00C22076">
        <w:rPr>
          <w:sz w:val="18"/>
          <w:szCs w:val="18"/>
          <w:shd w:val="clear" w:color="auto" w:fill="FFFFFF"/>
        </w:rPr>
        <w:tab/>
      </w:r>
      <w:r w:rsidR="0033342B" w:rsidRPr="00C22076">
        <w:rPr>
          <w:sz w:val="18"/>
          <w:szCs w:val="18"/>
          <w:shd w:val="clear" w:color="auto" w:fill="FFFFFF"/>
        </w:rPr>
        <w:tab/>
      </w:r>
      <w:r w:rsidR="00A40DB8" w:rsidRPr="00C22076">
        <w:rPr>
          <w:sz w:val="18"/>
          <w:szCs w:val="18"/>
          <w:shd w:val="clear" w:color="auto" w:fill="FFFFFF"/>
        </w:rPr>
        <w:tab/>
      </w:r>
      <w:r w:rsidRPr="00C22076">
        <w:rPr>
          <w:sz w:val="18"/>
          <w:szCs w:val="18"/>
          <w:shd w:val="clear" w:color="auto" w:fill="FFFFFF"/>
        </w:rPr>
        <w:t>4</w:t>
      </w:r>
      <w:r w:rsidR="00A40DB8" w:rsidRPr="00C22076">
        <w:rPr>
          <w:sz w:val="18"/>
          <w:szCs w:val="18"/>
          <w:shd w:val="clear" w:color="auto" w:fill="FFFFFF"/>
        </w:rPr>
        <w:tab/>
      </w:r>
      <w:r w:rsidR="00A40DB8" w:rsidRPr="00C22076">
        <w:rPr>
          <w:sz w:val="18"/>
          <w:szCs w:val="18"/>
          <w:shd w:val="clear" w:color="auto" w:fill="FFFFFF"/>
        </w:rPr>
        <w:tab/>
      </w:r>
      <w:r w:rsidR="00A40DB8" w:rsidRPr="00C22076">
        <w:rPr>
          <w:sz w:val="18"/>
          <w:szCs w:val="18"/>
          <w:shd w:val="clear" w:color="auto" w:fill="FFFFFF"/>
        </w:rPr>
        <w:tab/>
      </w:r>
      <w:r w:rsidR="00A40DB8" w:rsidRPr="00C22076">
        <w:rPr>
          <w:sz w:val="18"/>
          <w:szCs w:val="18"/>
          <w:shd w:val="clear" w:color="auto" w:fill="FFFFFF"/>
        </w:rPr>
        <w:tab/>
      </w:r>
      <w:r w:rsidRPr="00C22076">
        <w:rPr>
          <w:sz w:val="18"/>
          <w:szCs w:val="18"/>
          <w:shd w:val="clear" w:color="auto" w:fill="FFFFFF"/>
        </w:rPr>
        <w:t>2</w:t>
      </w:r>
      <w:r w:rsidR="00A40DB8" w:rsidRPr="00C22076">
        <w:rPr>
          <w:sz w:val="18"/>
          <w:szCs w:val="18"/>
          <w:shd w:val="clear" w:color="auto" w:fill="FFFFFF"/>
        </w:rPr>
        <w:tab/>
      </w:r>
      <w:r w:rsidR="00A40DB8" w:rsidRPr="00C22076">
        <w:rPr>
          <w:sz w:val="18"/>
          <w:szCs w:val="18"/>
          <w:shd w:val="clear" w:color="auto" w:fill="FFFFFF"/>
        </w:rPr>
        <w:tab/>
      </w:r>
      <w:r w:rsidR="00A40DB8" w:rsidRPr="00C22076">
        <w:rPr>
          <w:sz w:val="18"/>
          <w:szCs w:val="18"/>
          <w:shd w:val="clear" w:color="auto" w:fill="FFFFFF"/>
        </w:rPr>
        <w:tab/>
      </w:r>
      <w:r w:rsidR="00A40DB8" w:rsidRPr="00C22076">
        <w:rPr>
          <w:sz w:val="18"/>
          <w:szCs w:val="18"/>
          <w:shd w:val="clear" w:color="auto" w:fill="FFFFFF"/>
        </w:rPr>
        <w:tab/>
      </w:r>
      <w:r w:rsidRPr="00C22076">
        <w:rPr>
          <w:sz w:val="18"/>
          <w:szCs w:val="18"/>
          <w:shd w:val="clear" w:color="auto" w:fill="FFFFFF"/>
        </w:rPr>
        <w:t>1     .5</w:t>
      </w:r>
      <w:r w:rsidRPr="00C22076">
        <w:rPr>
          <w:sz w:val="18"/>
          <w:szCs w:val="18"/>
        </w:rPr>
        <w:br/>
      </w:r>
      <w:r w:rsidRPr="00C22076">
        <w:rPr>
          <w:sz w:val="18"/>
          <w:szCs w:val="18"/>
          <w:shd w:val="clear" w:color="auto" w:fill="FFFFFF"/>
        </w:rPr>
        <w:t xml:space="preserve">6 exhibitors up to 9 </w:t>
      </w:r>
      <w:proofErr w:type="gramStart"/>
      <w:r w:rsidRPr="00C22076">
        <w:rPr>
          <w:sz w:val="18"/>
          <w:szCs w:val="18"/>
          <w:shd w:val="clear" w:color="auto" w:fill="FFFFFF"/>
        </w:rPr>
        <w:t xml:space="preserve">exhibitors  </w:t>
      </w:r>
      <w:r w:rsidR="00A40DB8" w:rsidRPr="00C22076">
        <w:rPr>
          <w:sz w:val="18"/>
          <w:szCs w:val="18"/>
          <w:shd w:val="clear" w:color="auto" w:fill="FFFFFF"/>
        </w:rPr>
        <w:tab/>
      </w:r>
      <w:proofErr w:type="gramEnd"/>
      <w:r w:rsidRPr="00C22076">
        <w:rPr>
          <w:sz w:val="18"/>
          <w:szCs w:val="18"/>
          <w:shd w:val="clear" w:color="auto" w:fill="FFFFFF"/>
        </w:rPr>
        <w:t>1</w:t>
      </w:r>
      <w:r w:rsidR="00A40DB8" w:rsidRPr="00C22076">
        <w:rPr>
          <w:sz w:val="18"/>
          <w:szCs w:val="18"/>
          <w:shd w:val="clear" w:color="auto" w:fill="FFFFFF"/>
        </w:rPr>
        <w:t>1</w:t>
      </w:r>
      <w:r w:rsidR="00A40DB8" w:rsidRPr="00C22076">
        <w:rPr>
          <w:sz w:val="18"/>
          <w:szCs w:val="18"/>
          <w:shd w:val="clear" w:color="auto" w:fill="FFFFFF"/>
        </w:rPr>
        <w:tab/>
      </w:r>
      <w:r w:rsidR="00A40DB8" w:rsidRPr="00C22076">
        <w:rPr>
          <w:sz w:val="18"/>
          <w:szCs w:val="18"/>
          <w:shd w:val="clear" w:color="auto" w:fill="FFFFFF"/>
        </w:rPr>
        <w:tab/>
      </w:r>
      <w:r w:rsidR="00A40DB8" w:rsidRPr="00C22076">
        <w:rPr>
          <w:sz w:val="18"/>
          <w:szCs w:val="18"/>
          <w:shd w:val="clear" w:color="auto" w:fill="FFFFFF"/>
        </w:rPr>
        <w:tab/>
      </w:r>
      <w:r w:rsidR="00A40DB8" w:rsidRPr="00C22076">
        <w:rPr>
          <w:sz w:val="18"/>
          <w:szCs w:val="18"/>
          <w:shd w:val="clear" w:color="auto" w:fill="FFFFFF"/>
        </w:rPr>
        <w:tab/>
      </w:r>
      <w:r w:rsidRPr="00C22076">
        <w:rPr>
          <w:sz w:val="18"/>
          <w:szCs w:val="18"/>
          <w:shd w:val="clear" w:color="auto" w:fill="FFFFFF"/>
        </w:rPr>
        <w:t>7</w:t>
      </w:r>
      <w:r w:rsidR="00A40DB8" w:rsidRPr="00C22076">
        <w:rPr>
          <w:sz w:val="18"/>
          <w:szCs w:val="18"/>
          <w:shd w:val="clear" w:color="auto" w:fill="FFFFFF"/>
        </w:rPr>
        <w:tab/>
      </w:r>
      <w:r w:rsidR="00A40DB8" w:rsidRPr="00C22076">
        <w:rPr>
          <w:sz w:val="18"/>
          <w:szCs w:val="18"/>
          <w:shd w:val="clear" w:color="auto" w:fill="FFFFFF"/>
        </w:rPr>
        <w:tab/>
      </w:r>
      <w:r w:rsidR="00A40DB8" w:rsidRPr="00C22076">
        <w:rPr>
          <w:sz w:val="18"/>
          <w:szCs w:val="18"/>
          <w:shd w:val="clear" w:color="auto" w:fill="FFFFFF"/>
        </w:rPr>
        <w:tab/>
      </w:r>
      <w:r w:rsidR="00A40DB8" w:rsidRPr="00C22076">
        <w:rPr>
          <w:sz w:val="18"/>
          <w:szCs w:val="18"/>
          <w:shd w:val="clear" w:color="auto" w:fill="FFFFFF"/>
        </w:rPr>
        <w:tab/>
      </w:r>
      <w:r w:rsidRPr="00C22076">
        <w:rPr>
          <w:sz w:val="18"/>
          <w:szCs w:val="18"/>
          <w:shd w:val="clear" w:color="auto" w:fill="FFFFFF"/>
        </w:rPr>
        <w:t>5</w:t>
      </w:r>
      <w:r w:rsidR="00A40DB8" w:rsidRPr="00C22076">
        <w:rPr>
          <w:sz w:val="18"/>
          <w:szCs w:val="18"/>
          <w:shd w:val="clear" w:color="auto" w:fill="FFFFFF"/>
        </w:rPr>
        <w:tab/>
      </w:r>
      <w:r w:rsidR="00A40DB8" w:rsidRPr="00C22076">
        <w:rPr>
          <w:sz w:val="18"/>
          <w:szCs w:val="18"/>
          <w:shd w:val="clear" w:color="auto" w:fill="FFFFFF"/>
        </w:rPr>
        <w:tab/>
      </w:r>
      <w:r w:rsidR="00A40DB8" w:rsidRPr="00C22076">
        <w:rPr>
          <w:sz w:val="18"/>
          <w:szCs w:val="18"/>
          <w:shd w:val="clear" w:color="auto" w:fill="FFFFFF"/>
        </w:rPr>
        <w:tab/>
      </w:r>
      <w:r w:rsidR="00A40DB8" w:rsidRPr="00C22076">
        <w:rPr>
          <w:sz w:val="18"/>
          <w:szCs w:val="18"/>
          <w:shd w:val="clear" w:color="auto" w:fill="FFFFFF"/>
        </w:rPr>
        <w:tab/>
      </w:r>
      <w:r w:rsidRPr="00C22076">
        <w:rPr>
          <w:sz w:val="18"/>
          <w:szCs w:val="18"/>
          <w:shd w:val="clear" w:color="auto" w:fill="FFFFFF"/>
        </w:rPr>
        <w:t>3</w:t>
      </w:r>
      <w:r w:rsidR="00A40DB8" w:rsidRPr="00C22076">
        <w:rPr>
          <w:sz w:val="18"/>
          <w:szCs w:val="18"/>
          <w:shd w:val="clear" w:color="auto" w:fill="FFFFFF"/>
        </w:rPr>
        <w:tab/>
      </w:r>
      <w:r w:rsidR="00A40DB8" w:rsidRPr="00C22076">
        <w:rPr>
          <w:sz w:val="18"/>
          <w:szCs w:val="18"/>
          <w:shd w:val="clear" w:color="auto" w:fill="FFFFFF"/>
        </w:rPr>
        <w:tab/>
      </w:r>
      <w:r w:rsidR="00A40DB8" w:rsidRPr="00C22076">
        <w:rPr>
          <w:sz w:val="18"/>
          <w:szCs w:val="18"/>
          <w:shd w:val="clear" w:color="auto" w:fill="FFFFFF"/>
        </w:rPr>
        <w:tab/>
      </w:r>
      <w:r w:rsidR="00A40DB8" w:rsidRPr="00C22076">
        <w:rPr>
          <w:sz w:val="18"/>
          <w:szCs w:val="18"/>
          <w:shd w:val="clear" w:color="auto" w:fill="FFFFFF"/>
        </w:rPr>
        <w:tab/>
      </w:r>
      <w:r w:rsidRPr="00C22076">
        <w:rPr>
          <w:sz w:val="18"/>
          <w:szCs w:val="18"/>
          <w:shd w:val="clear" w:color="auto" w:fill="FFFFFF"/>
        </w:rPr>
        <w:t>2   1.5</w:t>
      </w:r>
      <w:r w:rsidRPr="00C22076">
        <w:rPr>
          <w:sz w:val="18"/>
          <w:szCs w:val="18"/>
        </w:rPr>
        <w:br/>
      </w:r>
      <w:r w:rsidRPr="00C22076">
        <w:rPr>
          <w:sz w:val="18"/>
          <w:szCs w:val="18"/>
          <w:shd w:val="clear" w:color="auto" w:fill="FFFFFF"/>
        </w:rPr>
        <w:t>10 exhibitors or higher         </w:t>
      </w:r>
      <w:r w:rsidR="00EB5C83" w:rsidRPr="00C22076">
        <w:rPr>
          <w:sz w:val="18"/>
          <w:szCs w:val="18"/>
          <w:shd w:val="clear" w:color="auto" w:fill="FFFFFF"/>
        </w:rPr>
        <w:tab/>
      </w:r>
      <w:r w:rsidR="00EB5C83" w:rsidRPr="00C22076">
        <w:rPr>
          <w:sz w:val="18"/>
          <w:szCs w:val="18"/>
          <w:shd w:val="clear" w:color="auto" w:fill="FFFFFF"/>
        </w:rPr>
        <w:tab/>
      </w:r>
      <w:r w:rsidR="00EB5C83" w:rsidRPr="00C22076">
        <w:rPr>
          <w:sz w:val="18"/>
          <w:szCs w:val="18"/>
          <w:shd w:val="clear" w:color="auto" w:fill="FFFFFF"/>
        </w:rPr>
        <w:tab/>
      </w:r>
      <w:r w:rsidR="00EB5C83" w:rsidRPr="00C22076">
        <w:rPr>
          <w:sz w:val="18"/>
          <w:szCs w:val="18"/>
          <w:shd w:val="clear" w:color="auto" w:fill="FFFFFF"/>
        </w:rPr>
        <w:tab/>
      </w:r>
      <w:r w:rsidRPr="00C22076">
        <w:rPr>
          <w:sz w:val="18"/>
          <w:szCs w:val="18"/>
          <w:shd w:val="clear" w:color="auto" w:fill="FFFFFF"/>
        </w:rPr>
        <w:t>12</w:t>
      </w:r>
      <w:r w:rsidR="00EB5C83" w:rsidRPr="00C22076">
        <w:rPr>
          <w:sz w:val="18"/>
          <w:szCs w:val="18"/>
          <w:shd w:val="clear" w:color="auto" w:fill="FFFFFF"/>
        </w:rPr>
        <w:tab/>
      </w:r>
      <w:r w:rsidR="00EB5C83" w:rsidRPr="00C22076">
        <w:rPr>
          <w:sz w:val="18"/>
          <w:szCs w:val="18"/>
          <w:shd w:val="clear" w:color="auto" w:fill="FFFFFF"/>
        </w:rPr>
        <w:tab/>
      </w:r>
      <w:r w:rsidR="00EB5C83" w:rsidRPr="00C22076">
        <w:rPr>
          <w:sz w:val="18"/>
          <w:szCs w:val="18"/>
          <w:shd w:val="clear" w:color="auto" w:fill="FFFFFF"/>
        </w:rPr>
        <w:tab/>
      </w:r>
      <w:r w:rsidR="00EB5C83" w:rsidRPr="00C22076">
        <w:rPr>
          <w:sz w:val="18"/>
          <w:szCs w:val="18"/>
          <w:shd w:val="clear" w:color="auto" w:fill="FFFFFF"/>
        </w:rPr>
        <w:tab/>
      </w:r>
      <w:r w:rsidRPr="00C22076">
        <w:rPr>
          <w:sz w:val="18"/>
          <w:szCs w:val="18"/>
          <w:shd w:val="clear" w:color="auto" w:fill="FFFFFF"/>
        </w:rPr>
        <w:t>8</w:t>
      </w:r>
      <w:r w:rsidR="00EB5C83" w:rsidRPr="00C22076">
        <w:rPr>
          <w:sz w:val="18"/>
          <w:szCs w:val="18"/>
          <w:shd w:val="clear" w:color="auto" w:fill="FFFFFF"/>
        </w:rPr>
        <w:tab/>
      </w:r>
      <w:r w:rsidR="00EB5C83" w:rsidRPr="00C22076">
        <w:rPr>
          <w:sz w:val="18"/>
          <w:szCs w:val="18"/>
          <w:shd w:val="clear" w:color="auto" w:fill="FFFFFF"/>
        </w:rPr>
        <w:tab/>
      </w:r>
      <w:r w:rsidR="00EB5C83" w:rsidRPr="00C22076">
        <w:rPr>
          <w:sz w:val="18"/>
          <w:szCs w:val="18"/>
          <w:shd w:val="clear" w:color="auto" w:fill="FFFFFF"/>
        </w:rPr>
        <w:tab/>
      </w:r>
      <w:r w:rsidR="00EB5C83" w:rsidRPr="00C22076">
        <w:rPr>
          <w:sz w:val="18"/>
          <w:szCs w:val="18"/>
          <w:shd w:val="clear" w:color="auto" w:fill="FFFFFF"/>
        </w:rPr>
        <w:tab/>
      </w:r>
      <w:r w:rsidRPr="00C22076">
        <w:rPr>
          <w:sz w:val="18"/>
          <w:szCs w:val="18"/>
          <w:shd w:val="clear" w:color="auto" w:fill="FFFFFF"/>
        </w:rPr>
        <w:t>6</w:t>
      </w:r>
      <w:r w:rsidR="00EB5C83" w:rsidRPr="00C22076">
        <w:rPr>
          <w:sz w:val="18"/>
          <w:szCs w:val="18"/>
          <w:shd w:val="clear" w:color="auto" w:fill="FFFFFF"/>
        </w:rPr>
        <w:tab/>
      </w:r>
      <w:r w:rsidR="00EB5C83" w:rsidRPr="00C22076">
        <w:rPr>
          <w:sz w:val="18"/>
          <w:szCs w:val="18"/>
          <w:shd w:val="clear" w:color="auto" w:fill="FFFFFF"/>
        </w:rPr>
        <w:tab/>
      </w:r>
      <w:r w:rsidR="00EB5C83" w:rsidRPr="00C22076">
        <w:rPr>
          <w:sz w:val="18"/>
          <w:szCs w:val="18"/>
          <w:shd w:val="clear" w:color="auto" w:fill="FFFFFF"/>
        </w:rPr>
        <w:tab/>
      </w:r>
      <w:r w:rsidR="00EB5C83" w:rsidRPr="00C22076">
        <w:rPr>
          <w:sz w:val="18"/>
          <w:szCs w:val="18"/>
          <w:shd w:val="clear" w:color="auto" w:fill="FFFFFF"/>
        </w:rPr>
        <w:tab/>
      </w:r>
      <w:r w:rsidRPr="00C22076">
        <w:rPr>
          <w:sz w:val="18"/>
          <w:szCs w:val="18"/>
          <w:shd w:val="clear" w:color="auto" w:fill="FFFFFF"/>
        </w:rPr>
        <w:t>4      3   2.5</w:t>
      </w:r>
    </w:p>
    <w:p w14:paraId="00AE2AF4" w14:textId="50DF1DFE" w:rsidR="004D4C3C" w:rsidRPr="00CF1963" w:rsidRDefault="004D4C3C" w:rsidP="00CF1963">
      <w:pPr>
        <w:pStyle w:val="paragraph"/>
        <w:spacing w:before="0" w:beforeAutospacing="0" w:after="0" w:afterAutospacing="0"/>
        <w:textAlignment w:val="baseline"/>
        <w:rPr>
          <w:sz w:val="18"/>
          <w:szCs w:val="18"/>
        </w:rPr>
      </w:pPr>
      <w:r w:rsidRPr="00C22076">
        <w:rPr>
          <w:sz w:val="18"/>
          <w:szCs w:val="18"/>
          <w:shd w:val="clear" w:color="auto" w:fill="FFFFFF"/>
        </w:rPr>
        <w:t>Champion 10, Reserve Champion 6</w:t>
      </w:r>
    </w:p>
    <w:p w14:paraId="7421385D" w14:textId="56F0EFCF" w:rsidR="008D2CCC" w:rsidRPr="008D2CCC" w:rsidRDefault="008D2CCC" w:rsidP="008D2CCC">
      <w:pPr>
        <w:pStyle w:val="paragraph"/>
        <w:spacing w:before="0" w:beforeAutospacing="0" w:after="0" w:afterAutospacing="0"/>
        <w:textAlignment w:val="baseline"/>
        <w:rPr>
          <w:rFonts w:ascii="Segoe UI" w:hAnsi="Segoe UI" w:cs="Segoe UI"/>
          <w:sz w:val="18"/>
          <w:szCs w:val="18"/>
        </w:rPr>
      </w:pPr>
      <w:r w:rsidRPr="008D2CCC">
        <w:rPr>
          <w:rStyle w:val="normaltextrun"/>
          <w:sz w:val="18"/>
          <w:szCs w:val="18"/>
        </w:rPr>
        <w:t>1</w:t>
      </w:r>
      <w:r w:rsidR="00C521CD">
        <w:rPr>
          <w:rStyle w:val="normaltextrun"/>
          <w:sz w:val="18"/>
          <w:szCs w:val="18"/>
        </w:rPr>
        <w:t>2</w:t>
      </w:r>
      <w:r w:rsidRPr="008D2CCC">
        <w:rPr>
          <w:rStyle w:val="normaltextrun"/>
          <w:sz w:val="18"/>
          <w:szCs w:val="18"/>
        </w:rPr>
        <w:t>. VHSA Associate show membership forms are available at the secretary’s booth. These completed forms must be turned in to show staff by the end of the show for same day points to count. </w:t>
      </w:r>
      <w:r w:rsidRPr="008D2CCC">
        <w:rPr>
          <w:rStyle w:val="eop"/>
          <w:sz w:val="18"/>
          <w:szCs w:val="18"/>
        </w:rPr>
        <w:t> </w:t>
      </w:r>
    </w:p>
    <w:p w14:paraId="397C38B4" w14:textId="2FD22377" w:rsidR="008D2CCC" w:rsidRPr="008D2CCC" w:rsidRDefault="008D2CCC" w:rsidP="008D2CCC">
      <w:pPr>
        <w:pStyle w:val="paragraph"/>
        <w:spacing w:before="0" w:beforeAutospacing="0" w:after="0" w:afterAutospacing="0"/>
        <w:textAlignment w:val="baseline"/>
        <w:rPr>
          <w:rFonts w:ascii="Segoe UI" w:hAnsi="Segoe UI" w:cs="Segoe UI"/>
          <w:sz w:val="18"/>
          <w:szCs w:val="18"/>
        </w:rPr>
      </w:pPr>
      <w:r w:rsidRPr="008D2CCC">
        <w:rPr>
          <w:rStyle w:val="normaltextrun"/>
          <w:sz w:val="18"/>
          <w:szCs w:val="18"/>
        </w:rPr>
        <w:t>1</w:t>
      </w:r>
      <w:r w:rsidR="00C521CD">
        <w:rPr>
          <w:rStyle w:val="normaltextrun"/>
          <w:sz w:val="18"/>
          <w:szCs w:val="18"/>
        </w:rPr>
        <w:t>3</w:t>
      </w:r>
      <w:r w:rsidRPr="008D2CCC">
        <w:rPr>
          <w:rStyle w:val="normaltextrun"/>
          <w:sz w:val="18"/>
          <w:szCs w:val="18"/>
        </w:rPr>
        <w:t xml:space="preserve">. Show management reserves the right to refuse entries </w:t>
      </w:r>
      <w:r w:rsidR="002C64E0">
        <w:rPr>
          <w:rStyle w:val="normaltextrun"/>
          <w:sz w:val="18"/>
          <w:szCs w:val="18"/>
        </w:rPr>
        <w:t xml:space="preserve">and to </w:t>
      </w:r>
      <w:r w:rsidRPr="008D2CCC">
        <w:rPr>
          <w:rStyle w:val="normaltextrun"/>
          <w:sz w:val="18"/>
          <w:szCs w:val="18"/>
        </w:rPr>
        <w:t>cancel and/or combine any class</w:t>
      </w:r>
      <w:r w:rsidR="002C64E0">
        <w:rPr>
          <w:rStyle w:val="normaltextrun"/>
          <w:sz w:val="18"/>
          <w:szCs w:val="18"/>
        </w:rPr>
        <w:t>es</w:t>
      </w:r>
      <w:r w:rsidRPr="008D2CCC">
        <w:rPr>
          <w:rStyle w:val="normaltextrun"/>
          <w:sz w:val="18"/>
          <w:szCs w:val="18"/>
        </w:rPr>
        <w:t xml:space="preserve"> or division</w:t>
      </w:r>
      <w:r w:rsidR="002C64E0">
        <w:rPr>
          <w:rStyle w:val="normaltextrun"/>
          <w:sz w:val="18"/>
          <w:szCs w:val="18"/>
        </w:rPr>
        <w:t>s</w:t>
      </w:r>
      <w:r w:rsidRPr="008D2CCC">
        <w:rPr>
          <w:rStyle w:val="normaltextrun"/>
          <w:sz w:val="18"/>
          <w:szCs w:val="18"/>
        </w:rPr>
        <w:t xml:space="preserve"> it deems necessary. </w:t>
      </w:r>
      <w:r w:rsidRPr="008D2CCC">
        <w:rPr>
          <w:rStyle w:val="eop"/>
          <w:sz w:val="18"/>
          <w:szCs w:val="18"/>
        </w:rPr>
        <w:t> </w:t>
      </w:r>
    </w:p>
    <w:p w14:paraId="6D982109" w14:textId="7A410926" w:rsidR="008D2CCC" w:rsidRPr="008D2CCC" w:rsidRDefault="008D2CCC" w:rsidP="008D2CCC">
      <w:pPr>
        <w:pStyle w:val="paragraph"/>
        <w:spacing w:before="0" w:beforeAutospacing="0" w:after="0" w:afterAutospacing="0"/>
        <w:textAlignment w:val="baseline"/>
        <w:rPr>
          <w:rFonts w:ascii="Segoe UI" w:hAnsi="Segoe UI" w:cs="Segoe UI"/>
          <w:sz w:val="18"/>
          <w:szCs w:val="18"/>
        </w:rPr>
      </w:pPr>
      <w:r w:rsidRPr="008D2CCC">
        <w:rPr>
          <w:rStyle w:val="normaltextrun"/>
          <w:sz w:val="18"/>
          <w:szCs w:val="18"/>
        </w:rPr>
        <w:t>1</w:t>
      </w:r>
      <w:r w:rsidR="00C521CD">
        <w:rPr>
          <w:rStyle w:val="normaltextrun"/>
          <w:sz w:val="18"/>
          <w:szCs w:val="18"/>
        </w:rPr>
        <w:t>4</w:t>
      </w:r>
      <w:r w:rsidRPr="008D2CCC">
        <w:rPr>
          <w:rStyle w:val="normaltextrun"/>
          <w:sz w:val="18"/>
          <w:szCs w:val="18"/>
        </w:rPr>
        <w:t>. Exhibitors show at their own risk. In case of a fall, rider may not remount inside the ring. </w:t>
      </w:r>
      <w:r w:rsidRPr="008D2CCC">
        <w:rPr>
          <w:rStyle w:val="eop"/>
          <w:sz w:val="18"/>
          <w:szCs w:val="18"/>
        </w:rPr>
        <w:t> </w:t>
      </w:r>
    </w:p>
    <w:p w14:paraId="003859B3" w14:textId="2BA75763" w:rsidR="008D2CCC" w:rsidRPr="008D2CCC" w:rsidRDefault="008D2CCC" w:rsidP="008D2CCC">
      <w:pPr>
        <w:pStyle w:val="paragraph"/>
        <w:spacing w:before="0" w:beforeAutospacing="0" w:after="0" w:afterAutospacing="0"/>
        <w:textAlignment w:val="baseline"/>
        <w:rPr>
          <w:rFonts w:ascii="Segoe UI" w:hAnsi="Segoe UI" w:cs="Segoe UI"/>
          <w:sz w:val="18"/>
          <w:szCs w:val="18"/>
        </w:rPr>
      </w:pPr>
      <w:r w:rsidRPr="008D2CCC">
        <w:rPr>
          <w:rStyle w:val="normaltextrun"/>
          <w:sz w:val="18"/>
          <w:szCs w:val="18"/>
        </w:rPr>
        <w:t>1</w:t>
      </w:r>
      <w:r w:rsidR="00C521CD">
        <w:rPr>
          <w:rStyle w:val="normaltextrun"/>
          <w:sz w:val="18"/>
          <w:szCs w:val="18"/>
        </w:rPr>
        <w:t>5</w:t>
      </w:r>
      <w:r w:rsidRPr="008D2CCC">
        <w:rPr>
          <w:rStyle w:val="normaltextrun"/>
          <w:sz w:val="18"/>
          <w:szCs w:val="18"/>
        </w:rPr>
        <w:t>. Schooling will be allowed in the ring the morning of the show and at designated times. Show management reserves the right to split or terminate schooling. </w:t>
      </w:r>
      <w:r w:rsidRPr="008D2CCC">
        <w:rPr>
          <w:rStyle w:val="eop"/>
          <w:sz w:val="18"/>
          <w:szCs w:val="18"/>
        </w:rPr>
        <w:t> </w:t>
      </w:r>
    </w:p>
    <w:p w14:paraId="0CD5CC39" w14:textId="4DD02B8F" w:rsidR="008D2CCC" w:rsidRPr="008D2CCC" w:rsidRDefault="008D2CCC" w:rsidP="008D2CCC">
      <w:pPr>
        <w:pStyle w:val="paragraph"/>
        <w:spacing w:before="0" w:beforeAutospacing="0" w:after="0" w:afterAutospacing="0"/>
        <w:textAlignment w:val="baseline"/>
        <w:rPr>
          <w:rFonts w:ascii="Segoe UI" w:hAnsi="Segoe UI" w:cs="Segoe UI"/>
          <w:sz w:val="18"/>
          <w:szCs w:val="18"/>
        </w:rPr>
      </w:pPr>
      <w:r w:rsidRPr="008D2CCC">
        <w:rPr>
          <w:rStyle w:val="normaltextrun"/>
          <w:sz w:val="18"/>
          <w:szCs w:val="18"/>
        </w:rPr>
        <w:t>1</w:t>
      </w:r>
      <w:r w:rsidR="00C521CD">
        <w:rPr>
          <w:rStyle w:val="normaltextrun"/>
          <w:sz w:val="18"/>
          <w:szCs w:val="18"/>
        </w:rPr>
        <w:t>6</w:t>
      </w:r>
      <w:r w:rsidRPr="008D2CCC">
        <w:rPr>
          <w:rStyle w:val="normaltextrun"/>
          <w:sz w:val="18"/>
          <w:szCs w:val="18"/>
        </w:rPr>
        <w:t xml:space="preserve">. 2019 </w:t>
      </w:r>
      <w:r w:rsidR="00665666">
        <w:rPr>
          <w:rStyle w:val="normaltextrun"/>
          <w:sz w:val="18"/>
          <w:szCs w:val="18"/>
        </w:rPr>
        <w:t>series end</w:t>
      </w:r>
      <w:r w:rsidRPr="008D2CCC">
        <w:rPr>
          <w:rStyle w:val="normaltextrun"/>
          <w:sz w:val="18"/>
          <w:szCs w:val="18"/>
        </w:rPr>
        <w:t xml:space="preserve"> awards will be given to the high point horse and/or rider for each division. 2019 Derby finals will be open to the top 1</w:t>
      </w:r>
      <w:r w:rsidR="00E24CEC">
        <w:rPr>
          <w:rStyle w:val="normaltextrun"/>
          <w:sz w:val="18"/>
          <w:szCs w:val="18"/>
        </w:rPr>
        <w:t>2</w:t>
      </w:r>
      <w:r w:rsidRPr="008D2CCC">
        <w:rPr>
          <w:rStyle w:val="normaltextrun"/>
          <w:sz w:val="18"/>
          <w:szCs w:val="18"/>
        </w:rPr>
        <w:t xml:space="preserve"> horses/ponies for the series by prize money awarded.</w:t>
      </w:r>
      <w:r w:rsidRPr="008D2CCC">
        <w:rPr>
          <w:rStyle w:val="eop"/>
          <w:sz w:val="18"/>
          <w:szCs w:val="18"/>
        </w:rPr>
        <w:t> </w:t>
      </w:r>
    </w:p>
    <w:p w14:paraId="01084FEC" w14:textId="1DE050D4" w:rsidR="008D2CCC" w:rsidRDefault="008D2CCC" w:rsidP="008D2CCC">
      <w:pPr>
        <w:pStyle w:val="paragraph"/>
        <w:spacing w:before="0" w:beforeAutospacing="0" w:after="0" w:afterAutospacing="0"/>
        <w:textAlignment w:val="baseline"/>
        <w:rPr>
          <w:rStyle w:val="normaltextrun"/>
          <w:sz w:val="18"/>
          <w:szCs w:val="18"/>
        </w:rPr>
      </w:pPr>
      <w:r w:rsidRPr="008D2CCC">
        <w:rPr>
          <w:rStyle w:val="normaltextrun"/>
          <w:sz w:val="18"/>
          <w:szCs w:val="18"/>
        </w:rPr>
        <w:t>1</w:t>
      </w:r>
      <w:r w:rsidR="00C521CD">
        <w:rPr>
          <w:rStyle w:val="normaltextrun"/>
          <w:sz w:val="18"/>
          <w:szCs w:val="18"/>
        </w:rPr>
        <w:t>7</w:t>
      </w:r>
      <w:r w:rsidRPr="008D2CCC">
        <w:rPr>
          <w:rStyle w:val="normaltextrun"/>
          <w:sz w:val="18"/>
          <w:szCs w:val="18"/>
        </w:rPr>
        <w:t>. VHSA membership is not required to compete in this show.</w:t>
      </w:r>
    </w:p>
    <w:p w14:paraId="1BDECE4D" w14:textId="77777777" w:rsidR="00AD64B1" w:rsidRDefault="00AD64B1" w:rsidP="004D4C3C">
      <w:pPr>
        <w:pStyle w:val="paragraph"/>
        <w:spacing w:before="0" w:beforeAutospacing="0" w:after="0" w:afterAutospacing="0"/>
        <w:jc w:val="center"/>
        <w:textAlignment w:val="baseline"/>
        <w:rPr>
          <w:rStyle w:val="normaltextrun"/>
          <w:b/>
          <w:sz w:val="28"/>
          <w:szCs w:val="28"/>
        </w:rPr>
      </w:pPr>
    </w:p>
    <w:p w14:paraId="7B8983B9" w14:textId="4623E870" w:rsidR="008D2CCC" w:rsidRDefault="008D2CCC" w:rsidP="008D2CCC">
      <w:pPr>
        <w:pStyle w:val="paragraph"/>
        <w:spacing w:before="0" w:beforeAutospacing="0" w:after="0" w:afterAutospacing="0"/>
        <w:textAlignment w:val="baseline"/>
        <w:rPr>
          <w:rStyle w:val="normaltextrun"/>
          <w:sz w:val="22"/>
          <w:szCs w:val="22"/>
        </w:rPr>
      </w:pPr>
      <w:r w:rsidRPr="008D2CCC">
        <w:rPr>
          <w:rStyle w:val="normaltextrun"/>
          <w:sz w:val="22"/>
          <w:szCs w:val="22"/>
        </w:rPr>
        <w:t xml:space="preserve">Early entries (by 9PM the Wednesday before the show) receive a $5 discount per class entered (excluding the </w:t>
      </w:r>
      <w:r w:rsidR="006D5295">
        <w:rPr>
          <w:rStyle w:val="normaltextrun"/>
          <w:sz w:val="22"/>
          <w:szCs w:val="22"/>
        </w:rPr>
        <w:t>Cavalor</w:t>
      </w:r>
      <w:r w:rsidRPr="008D2CCC">
        <w:rPr>
          <w:rStyle w:val="normaltextrun"/>
          <w:sz w:val="22"/>
          <w:szCs w:val="22"/>
        </w:rPr>
        <w:t xml:space="preserve"> Hunter Derby)</w:t>
      </w:r>
      <w:r w:rsidR="00B65961">
        <w:rPr>
          <w:rStyle w:val="normaltextrun"/>
          <w:sz w:val="22"/>
          <w:szCs w:val="22"/>
        </w:rPr>
        <w:t>.</w:t>
      </w:r>
    </w:p>
    <w:p w14:paraId="6B29CD4A" w14:textId="3DB58F43" w:rsidR="00B65961" w:rsidRDefault="00B65961" w:rsidP="008D2CCC">
      <w:pPr>
        <w:pStyle w:val="paragraph"/>
        <w:spacing w:before="0" w:beforeAutospacing="0" w:after="0" w:afterAutospacing="0"/>
        <w:textAlignment w:val="baseline"/>
        <w:rPr>
          <w:rStyle w:val="normaltextrun"/>
          <w:sz w:val="22"/>
          <w:szCs w:val="22"/>
        </w:rPr>
      </w:pPr>
    </w:p>
    <w:p w14:paraId="1E6F3254" w14:textId="77777777" w:rsidR="008B5F15" w:rsidRDefault="00B65961" w:rsidP="008D2CCC">
      <w:pPr>
        <w:pStyle w:val="paragraph"/>
        <w:spacing w:before="0" w:beforeAutospacing="0" w:after="0" w:afterAutospacing="0"/>
        <w:textAlignment w:val="baseline"/>
        <w:rPr>
          <w:rStyle w:val="normaltextrun"/>
          <w:sz w:val="22"/>
          <w:szCs w:val="22"/>
        </w:rPr>
      </w:pPr>
      <w:r>
        <w:rPr>
          <w:rStyle w:val="normaltextrun"/>
          <w:sz w:val="22"/>
          <w:szCs w:val="22"/>
        </w:rPr>
        <w:t>Classes are $20/each ($15 for early)</w:t>
      </w:r>
      <w:r w:rsidR="008B5F15">
        <w:rPr>
          <w:rStyle w:val="normaltextrun"/>
          <w:sz w:val="22"/>
          <w:szCs w:val="22"/>
        </w:rPr>
        <w:t>.</w:t>
      </w:r>
    </w:p>
    <w:p w14:paraId="7B1517C5" w14:textId="6A98E235" w:rsidR="00BE74F8" w:rsidRDefault="008B5F15" w:rsidP="008D2CCC">
      <w:pPr>
        <w:pStyle w:val="paragraph"/>
        <w:spacing w:before="0" w:beforeAutospacing="0" w:after="0" w:afterAutospacing="0"/>
        <w:textAlignment w:val="baseline"/>
        <w:rPr>
          <w:rStyle w:val="normaltextrun"/>
          <w:sz w:val="22"/>
          <w:szCs w:val="22"/>
        </w:rPr>
      </w:pPr>
      <w:r>
        <w:rPr>
          <w:rStyle w:val="normaltextrun"/>
          <w:sz w:val="22"/>
          <w:szCs w:val="22"/>
        </w:rPr>
        <w:t xml:space="preserve">Divisions are </w:t>
      </w:r>
      <w:r w:rsidR="00B65961">
        <w:rPr>
          <w:rStyle w:val="normaltextrun"/>
          <w:sz w:val="22"/>
          <w:szCs w:val="22"/>
        </w:rPr>
        <w:t>$50/division ($45 for early)</w:t>
      </w:r>
      <w:r w:rsidR="00E10337">
        <w:rPr>
          <w:rStyle w:val="normaltextrun"/>
          <w:sz w:val="22"/>
          <w:szCs w:val="22"/>
        </w:rPr>
        <w:t>.</w:t>
      </w:r>
    </w:p>
    <w:p w14:paraId="7945CF15" w14:textId="3A3B7202" w:rsidR="00B65961" w:rsidRPr="008D2CCC" w:rsidRDefault="00BE74F8" w:rsidP="008D2CCC">
      <w:pPr>
        <w:pStyle w:val="paragraph"/>
        <w:spacing w:before="0" w:beforeAutospacing="0" w:after="0" w:afterAutospacing="0"/>
        <w:textAlignment w:val="baseline"/>
        <w:rPr>
          <w:rStyle w:val="normaltextrun"/>
          <w:sz w:val="22"/>
          <w:szCs w:val="22"/>
        </w:rPr>
      </w:pPr>
      <w:r>
        <w:rPr>
          <w:rStyle w:val="normaltextrun"/>
          <w:sz w:val="22"/>
          <w:szCs w:val="22"/>
        </w:rPr>
        <w:t>T</w:t>
      </w:r>
      <w:r w:rsidR="004765F7">
        <w:rPr>
          <w:rStyle w:val="normaltextrun"/>
          <w:sz w:val="22"/>
          <w:szCs w:val="22"/>
        </w:rPr>
        <w:t xml:space="preserve">he </w:t>
      </w:r>
      <w:proofErr w:type="spellStart"/>
      <w:r w:rsidR="006D5295">
        <w:rPr>
          <w:rStyle w:val="normaltextrun"/>
          <w:sz w:val="22"/>
          <w:szCs w:val="22"/>
        </w:rPr>
        <w:t>Cavalor</w:t>
      </w:r>
      <w:proofErr w:type="spellEnd"/>
      <w:r w:rsidR="004765F7">
        <w:rPr>
          <w:rStyle w:val="normaltextrun"/>
          <w:sz w:val="22"/>
          <w:szCs w:val="22"/>
        </w:rPr>
        <w:t xml:space="preserve"> Hunter Derby</w:t>
      </w:r>
      <w:r>
        <w:rPr>
          <w:rStyle w:val="normaltextrun"/>
          <w:sz w:val="22"/>
          <w:szCs w:val="22"/>
        </w:rPr>
        <w:t xml:space="preserve"> entry fee</w:t>
      </w:r>
      <w:r w:rsidR="004765F7">
        <w:rPr>
          <w:rStyle w:val="normaltextrun"/>
          <w:sz w:val="22"/>
          <w:szCs w:val="22"/>
        </w:rPr>
        <w:t xml:space="preserve"> is </w:t>
      </w:r>
      <w:r w:rsidR="00F26339">
        <w:rPr>
          <w:rStyle w:val="normaltextrun"/>
          <w:sz w:val="22"/>
          <w:szCs w:val="22"/>
        </w:rPr>
        <w:t>$3</w:t>
      </w:r>
      <w:r w:rsidR="00E72B86">
        <w:rPr>
          <w:rStyle w:val="normaltextrun"/>
          <w:sz w:val="22"/>
          <w:szCs w:val="22"/>
        </w:rPr>
        <w:t>0</w:t>
      </w:r>
      <w:r>
        <w:rPr>
          <w:rStyle w:val="normaltextrun"/>
          <w:sz w:val="22"/>
          <w:szCs w:val="22"/>
        </w:rPr>
        <w:t>.</w:t>
      </w:r>
    </w:p>
    <w:p w14:paraId="458E2395" w14:textId="77777777" w:rsidR="008D2CCC" w:rsidRPr="008D2CCC" w:rsidRDefault="008D2CCC" w:rsidP="008D2CCC">
      <w:pPr>
        <w:pStyle w:val="paragraph"/>
        <w:spacing w:before="0" w:beforeAutospacing="0" w:after="0" w:afterAutospacing="0"/>
        <w:textAlignment w:val="baseline"/>
        <w:rPr>
          <w:rStyle w:val="normaltextrun"/>
          <w:sz w:val="22"/>
          <w:szCs w:val="22"/>
        </w:rPr>
      </w:pPr>
    </w:p>
    <w:p w14:paraId="79025A92" w14:textId="759C3340" w:rsidR="008D2CCC" w:rsidRPr="008D2CCC" w:rsidRDefault="00E24CEC" w:rsidP="008D2CCC">
      <w:pPr>
        <w:pStyle w:val="paragraph"/>
        <w:spacing w:before="0" w:beforeAutospacing="0" w:after="0" w:afterAutospacing="0"/>
        <w:textAlignment w:val="baseline"/>
        <w:rPr>
          <w:rStyle w:val="normaltextrun"/>
          <w:sz w:val="22"/>
          <w:szCs w:val="22"/>
        </w:rPr>
      </w:pPr>
      <w:r>
        <w:rPr>
          <w:rStyle w:val="normaltextrun"/>
          <w:sz w:val="22"/>
          <w:szCs w:val="22"/>
        </w:rPr>
        <w:t>To enter,</w:t>
      </w:r>
      <w:r w:rsidR="008D2CCC" w:rsidRPr="008D2CCC">
        <w:rPr>
          <w:rStyle w:val="normaltextrun"/>
          <w:sz w:val="22"/>
          <w:szCs w:val="22"/>
        </w:rPr>
        <w:t xml:space="preserve"> </w:t>
      </w:r>
      <w:r w:rsidR="00C1237F">
        <w:rPr>
          <w:rStyle w:val="normaltextrun"/>
          <w:sz w:val="22"/>
          <w:szCs w:val="22"/>
        </w:rPr>
        <w:t xml:space="preserve">visit </w:t>
      </w:r>
      <w:r w:rsidR="008103C4" w:rsidRPr="008103C4">
        <w:rPr>
          <w:rStyle w:val="normaltextrun"/>
          <w:b/>
          <w:sz w:val="22"/>
          <w:szCs w:val="22"/>
        </w:rPr>
        <w:t>www.</w:t>
      </w:r>
      <w:r w:rsidR="00C1237F" w:rsidRPr="008103C4">
        <w:rPr>
          <w:rStyle w:val="normaltextrun"/>
          <w:b/>
          <w:sz w:val="22"/>
          <w:szCs w:val="22"/>
        </w:rPr>
        <w:t>horseshowsonline.com</w:t>
      </w:r>
      <w:r w:rsidR="00C1237F">
        <w:rPr>
          <w:rStyle w:val="normaltextrun"/>
          <w:sz w:val="22"/>
          <w:szCs w:val="22"/>
        </w:rPr>
        <w:t xml:space="preserve"> or </w:t>
      </w:r>
      <w:r w:rsidR="008D2CCC" w:rsidRPr="008D2CCC">
        <w:rPr>
          <w:rStyle w:val="normaltextrun"/>
          <w:sz w:val="22"/>
          <w:szCs w:val="22"/>
        </w:rPr>
        <w:t xml:space="preserve">send the following information to </w:t>
      </w:r>
      <w:r w:rsidR="00665666">
        <w:rPr>
          <w:rStyle w:val="normaltextrun"/>
          <w:sz w:val="22"/>
          <w:szCs w:val="22"/>
        </w:rPr>
        <w:t>eqoffice</w:t>
      </w:r>
      <w:r w:rsidR="0005791D">
        <w:rPr>
          <w:rStyle w:val="normaltextrun"/>
          <w:sz w:val="22"/>
          <w:szCs w:val="22"/>
        </w:rPr>
        <w:t>@morvenpark.org</w:t>
      </w:r>
      <w:r w:rsidR="008D2CCC" w:rsidRPr="008D2CCC">
        <w:rPr>
          <w:rStyle w:val="normaltextrun"/>
          <w:sz w:val="22"/>
          <w:szCs w:val="22"/>
        </w:rPr>
        <w:t>:</w:t>
      </w:r>
    </w:p>
    <w:p w14:paraId="4F39D330" w14:textId="3511B969" w:rsidR="008D2CCC" w:rsidRPr="008D2CCC" w:rsidRDefault="008D2CCC" w:rsidP="008D2CCC">
      <w:pPr>
        <w:pStyle w:val="paragraph"/>
        <w:numPr>
          <w:ilvl w:val="0"/>
          <w:numId w:val="2"/>
        </w:numPr>
        <w:spacing w:before="0" w:beforeAutospacing="0" w:after="0" w:afterAutospacing="0"/>
        <w:textAlignment w:val="baseline"/>
        <w:rPr>
          <w:rFonts w:ascii="Segoe UI" w:hAnsi="Segoe UI" w:cs="Segoe UI"/>
          <w:sz w:val="22"/>
          <w:szCs w:val="22"/>
        </w:rPr>
      </w:pPr>
      <w:r w:rsidRPr="008D2CCC">
        <w:rPr>
          <w:sz w:val="22"/>
          <w:szCs w:val="22"/>
        </w:rPr>
        <w:t>Horse/pony (include pony size)</w:t>
      </w:r>
    </w:p>
    <w:p w14:paraId="29A76B41" w14:textId="5466A62E" w:rsidR="008D2CCC" w:rsidRPr="008D2CCC" w:rsidRDefault="008D2CCC" w:rsidP="008D2CCC">
      <w:pPr>
        <w:pStyle w:val="paragraph"/>
        <w:numPr>
          <w:ilvl w:val="0"/>
          <w:numId w:val="2"/>
        </w:numPr>
        <w:spacing w:before="0" w:beforeAutospacing="0" w:after="0" w:afterAutospacing="0"/>
        <w:textAlignment w:val="baseline"/>
        <w:rPr>
          <w:rFonts w:ascii="Segoe UI" w:hAnsi="Segoe UI" w:cs="Segoe UI"/>
          <w:sz w:val="22"/>
          <w:szCs w:val="22"/>
        </w:rPr>
      </w:pPr>
      <w:r w:rsidRPr="008D2CCC">
        <w:rPr>
          <w:sz w:val="22"/>
          <w:szCs w:val="22"/>
        </w:rPr>
        <w:t>Rider (if under 18, include date of birth)</w:t>
      </w:r>
    </w:p>
    <w:p w14:paraId="010202AA" w14:textId="5262ACB9" w:rsidR="008D2CCC" w:rsidRPr="008D2CCC" w:rsidRDefault="008D2CCC" w:rsidP="008D2CCC">
      <w:pPr>
        <w:pStyle w:val="paragraph"/>
        <w:numPr>
          <w:ilvl w:val="0"/>
          <w:numId w:val="2"/>
        </w:numPr>
        <w:spacing w:before="0" w:beforeAutospacing="0" w:after="0" w:afterAutospacing="0"/>
        <w:textAlignment w:val="baseline"/>
        <w:rPr>
          <w:rFonts w:ascii="Segoe UI" w:hAnsi="Segoe UI" w:cs="Segoe UI"/>
          <w:sz w:val="22"/>
          <w:szCs w:val="22"/>
        </w:rPr>
      </w:pPr>
      <w:r w:rsidRPr="008D2CCC">
        <w:rPr>
          <w:sz w:val="22"/>
          <w:szCs w:val="22"/>
        </w:rPr>
        <w:t>Owner</w:t>
      </w:r>
    </w:p>
    <w:p w14:paraId="2E892573" w14:textId="7FA78AB1" w:rsidR="008D2CCC" w:rsidRPr="008D2CCC" w:rsidRDefault="008D2CCC" w:rsidP="008D2CCC">
      <w:pPr>
        <w:pStyle w:val="paragraph"/>
        <w:numPr>
          <w:ilvl w:val="0"/>
          <w:numId w:val="2"/>
        </w:numPr>
        <w:spacing w:before="0" w:beforeAutospacing="0" w:after="0" w:afterAutospacing="0"/>
        <w:textAlignment w:val="baseline"/>
        <w:rPr>
          <w:rFonts w:ascii="Segoe UI" w:hAnsi="Segoe UI" w:cs="Segoe UI"/>
          <w:sz w:val="22"/>
          <w:szCs w:val="22"/>
        </w:rPr>
      </w:pPr>
      <w:r w:rsidRPr="008D2CCC">
        <w:rPr>
          <w:sz w:val="22"/>
          <w:szCs w:val="22"/>
        </w:rPr>
        <w:t>Trainer</w:t>
      </w:r>
    </w:p>
    <w:p w14:paraId="5980AF05" w14:textId="24BD7760" w:rsidR="008D2CCC" w:rsidRPr="008D2CCC" w:rsidRDefault="008D2CCC" w:rsidP="008D2CCC">
      <w:pPr>
        <w:pStyle w:val="paragraph"/>
        <w:numPr>
          <w:ilvl w:val="0"/>
          <w:numId w:val="2"/>
        </w:numPr>
        <w:spacing w:before="0" w:beforeAutospacing="0" w:after="0" w:afterAutospacing="0"/>
        <w:textAlignment w:val="baseline"/>
        <w:rPr>
          <w:rFonts w:ascii="Segoe UI" w:hAnsi="Segoe UI" w:cs="Segoe UI"/>
          <w:sz w:val="22"/>
          <w:szCs w:val="22"/>
        </w:rPr>
      </w:pPr>
      <w:r w:rsidRPr="008D2CCC">
        <w:rPr>
          <w:sz w:val="22"/>
          <w:szCs w:val="22"/>
        </w:rPr>
        <w:t>Contact address, email, and phone number</w:t>
      </w:r>
    </w:p>
    <w:p w14:paraId="139951E1" w14:textId="0A2AB5F5" w:rsidR="008D2CCC" w:rsidRPr="008D2CCC" w:rsidRDefault="008D2CCC" w:rsidP="008D2CCC">
      <w:pPr>
        <w:pStyle w:val="paragraph"/>
        <w:numPr>
          <w:ilvl w:val="0"/>
          <w:numId w:val="2"/>
        </w:numPr>
        <w:spacing w:before="0" w:beforeAutospacing="0" w:after="0" w:afterAutospacing="0"/>
        <w:textAlignment w:val="baseline"/>
        <w:rPr>
          <w:rFonts w:ascii="Segoe UI" w:hAnsi="Segoe UI" w:cs="Segoe UI"/>
          <w:sz w:val="22"/>
          <w:szCs w:val="22"/>
        </w:rPr>
      </w:pPr>
      <w:r w:rsidRPr="008D2CCC">
        <w:rPr>
          <w:sz w:val="22"/>
          <w:szCs w:val="22"/>
        </w:rPr>
        <w:t>Class number</w:t>
      </w:r>
      <w:r w:rsidR="00604D8E">
        <w:rPr>
          <w:sz w:val="22"/>
          <w:szCs w:val="22"/>
        </w:rPr>
        <w:t>(s)</w:t>
      </w:r>
      <w:r w:rsidR="00DB3462">
        <w:rPr>
          <w:sz w:val="22"/>
          <w:szCs w:val="22"/>
        </w:rPr>
        <w:t>/</w:t>
      </w:r>
      <w:r w:rsidRPr="008D2CCC">
        <w:rPr>
          <w:sz w:val="22"/>
          <w:szCs w:val="22"/>
        </w:rPr>
        <w:t>name</w:t>
      </w:r>
      <w:r w:rsidR="00524C98">
        <w:rPr>
          <w:sz w:val="22"/>
          <w:szCs w:val="22"/>
        </w:rPr>
        <w:t>(s)</w:t>
      </w:r>
      <w:r w:rsidRPr="008D2CCC">
        <w:rPr>
          <w:sz w:val="22"/>
          <w:szCs w:val="22"/>
        </w:rPr>
        <w:t xml:space="preserve"> you would like to enter</w:t>
      </w:r>
    </w:p>
    <w:p w14:paraId="7AA0B8E5" w14:textId="2305FD68" w:rsidR="008D2CCC" w:rsidRPr="00665666" w:rsidRDefault="008D2CCC" w:rsidP="00665666">
      <w:pPr>
        <w:pStyle w:val="paragraph"/>
        <w:spacing w:before="0" w:beforeAutospacing="0" w:after="0" w:afterAutospacing="0"/>
        <w:jc w:val="center"/>
        <w:textAlignment w:val="baseline"/>
        <w:rPr>
          <w:sz w:val="22"/>
          <w:szCs w:val="22"/>
          <w:u w:val="single"/>
        </w:rPr>
      </w:pPr>
      <w:r w:rsidRPr="00665666">
        <w:rPr>
          <w:sz w:val="22"/>
          <w:szCs w:val="22"/>
          <w:u w:val="single"/>
        </w:rPr>
        <w:t xml:space="preserve">We will confirm by phone or email that </w:t>
      </w:r>
      <w:r w:rsidR="00E24CEC" w:rsidRPr="00665666">
        <w:rPr>
          <w:sz w:val="22"/>
          <w:szCs w:val="22"/>
          <w:u w:val="single"/>
        </w:rPr>
        <w:t>we have received your entry</w:t>
      </w:r>
      <w:r w:rsidR="00EB3E31">
        <w:rPr>
          <w:sz w:val="22"/>
          <w:szCs w:val="22"/>
          <w:u w:val="single"/>
        </w:rPr>
        <w:t>.</w:t>
      </w:r>
    </w:p>
    <w:p w14:paraId="6D142DD9" w14:textId="77777777" w:rsidR="00933518" w:rsidRPr="00933518" w:rsidRDefault="00933518" w:rsidP="00933518">
      <w:pPr>
        <w:pStyle w:val="paragraph"/>
        <w:spacing w:before="0" w:beforeAutospacing="0" w:after="0" w:afterAutospacing="0"/>
        <w:jc w:val="center"/>
        <w:textAlignment w:val="baseline"/>
        <w:rPr>
          <w:sz w:val="20"/>
          <w:szCs w:val="20"/>
        </w:rPr>
      </w:pPr>
      <w:r w:rsidRPr="00933518">
        <w:rPr>
          <w:sz w:val="20"/>
          <w:szCs w:val="20"/>
        </w:rPr>
        <w:t>A negative Coggins within one year of show date</w:t>
      </w:r>
    </w:p>
    <w:p w14:paraId="004147FC" w14:textId="3A6E9E35" w:rsidR="002A56BA" w:rsidRDefault="00933518" w:rsidP="008103C4">
      <w:pPr>
        <w:pStyle w:val="paragraph"/>
        <w:spacing w:before="0" w:beforeAutospacing="0" w:after="0" w:afterAutospacing="0"/>
        <w:jc w:val="center"/>
        <w:textAlignment w:val="baseline"/>
        <w:rPr>
          <w:sz w:val="20"/>
          <w:szCs w:val="20"/>
        </w:rPr>
      </w:pPr>
      <w:r w:rsidRPr="00933518">
        <w:rPr>
          <w:sz w:val="20"/>
          <w:szCs w:val="20"/>
        </w:rPr>
        <w:t xml:space="preserve">must be </w:t>
      </w:r>
      <w:r w:rsidR="007631F8">
        <w:rPr>
          <w:sz w:val="20"/>
          <w:szCs w:val="20"/>
        </w:rPr>
        <w:t>given to the secretary</w:t>
      </w:r>
      <w:r w:rsidRPr="00933518">
        <w:rPr>
          <w:sz w:val="20"/>
          <w:szCs w:val="20"/>
        </w:rPr>
        <w:t xml:space="preserve"> for each horse</w:t>
      </w:r>
    </w:p>
    <w:p w14:paraId="7D4DCF1E" w14:textId="54514A4A" w:rsidR="008103C4" w:rsidRDefault="008103C4" w:rsidP="008103C4">
      <w:pPr>
        <w:pStyle w:val="paragraph"/>
        <w:spacing w:before="0" w:beforeAutospacing="0" w:after="0" w:afterAutospacing="0"/>
        <w:jc w:val="center"/>
        <w:textAlignment w:val="baseline"/>
        <w:rPr>
          <w:sz w:val="18"/>
          <w:szCs w:val="18"/>
        </w:rPr>
      </w:pPr>
    </w:p>
    <w:p w14:paraId="1EB4919E" w14:textId="77777777" w:rsidR="009B5C2C" w:rsidRPr="008103C4" w:rsidRDefault="009B5C2C" w:rsidP="008103C4">
      <w:pPr>
        <w:pStyle w:val="paragraph"/>
        <w:spacing w:before="0" w:beforeAutospacing="0" w:after="0" w:afterAutospacing="0"/>
        <w:jc w:val="center"/>
        <w:textAlignment w:val="baseline"/>
        <w:rPr>
          <w:sz w:val="18"/>
          <w:szCs w:val="18"/>
        </w:rPr>
      </w:pPr>
    </w:p>
    <w:p w14:paraId="0ABD154D" w14:textId="469AD813" w:rsidR="00954B35" w:rsidRPr="008103C4" w:rsidRDefault="002A56BA" w:rsidP="00FC7EE5">
      <w:pPr>
        <w:pStyle w:val="paragraph"/>
        <w:spacing w:before="0" w:beforeAutospacing="0" w:after="0" w:afterAutospacing="0"/>
        <w:jc w:val="center"/>
        <w:textAlignment w:val="baseline"/>
        <w:rPr>
          <w:u w:val="single"/>
        </w:rPr>
      </w:pPr>
      <w:r w:rsidRPr="008103C4">
        <w:rPr>
          <w:u w:val="single"/>
        </w:rPr>
        <w:t>J</w:t>
      </w:r>
      <w:r w:rsidR="00FC7EE5" w:rsidRPr="008103C4">
        <w:rPr>
          <w:u w:val="single"/>
        </w:rPr>
        <w:t>udges</w:t>
      </w:r>
    </w:p>
    <w:p w14:paraId="46841D4D" w14:textId="18BD4C0C" w:rsidR="00FC7EE5" w:rsidRPr="008103C4" w:rsidRDefault="00FC7EE5" w:rsidP="00FC7EE5">
      <w:pPr>
        <w:pStyle w:val="paragraph"/>
        <w:spacing w:before="0" w:beforeAutospacing="0" w:after="0" w:afterAutospacing="0"/>
        <w:jc w:val="center"/>
        <w:textAlignment w:val="baseline"/>
      </w:pPr>
      <w:r w:rsidRPr="008103C4">
        <w:t>May 25 – Amy Nunnally</w:t>
      </w:r>
    </w:p>
    <w:p w14:paraId="311B219B" w14:textId="1950B665" w:rsidR="00FC7EE5" w:rsidRPr="008103C4" w:rsidRDefault="00FC7EE5" w:rsidP="00FC7EE5">
      <w:pPr>
        <w:pStyle w:val="paragraph"/>
        <w:spacing w:before="0" w:beforeAutospacing="0" w:after="0" w:afterAutospacing="0"/>
        <w:jc w:val="center"/>
        <w:textAlignment w:val="baseline"/>
      </w:pPr>
      <w:r w:rsidRPr="008103C4">
        <w:t>June 22 – T</w:t>
      </w:r>
      <w:r w:rsidR="0057007A" w:rsidRPr="008103C4">
        <w:t>racy Mullen</w:t>
      </w:r>
    </w:p>
    <w:p w14:paraId="45B07A98" w14:textId="6445146E" w:rsidR="00FC7EE5" w:rsidRPr="008103C4" w:rsidRDefault="00FC7EE5" w:rsidP="00FC7EE5">
      <w:pPr>
        <w:pStyle w:val="paragraph"/>
        <w:spacing w:before="0" w:beforeAutospacing="0" w:after="0" w:afterAutospacing="0"/>
        <w:jc w:val="center"/>
        <w:textAlignment w:val="baseline"/>
      </w:pPr>
      <w:r w:rsidRPr="008103C4">
        <w:t>July 6 – Linda Reynolds</w:t>
      </w:r>
    </w:p>
    <w:p w14:paraId="492DBA52" w14:textId="0F089C54" w:rsidR="00FC7EE5" w:rsidRPr="008103C4" w:rsidRDefault="00FC7EE5" w:rsidP="00FC7EE5">
      <w:pPr>
        <w:pStyle w:val="paragraph"/>
        <w:spacing w:before="0" w:beforeAutospacing="0" w:after="0" w:afterAutospacing="0"/>
        <w:jc w:val="center"/>
        <w:textAlignment w:val="baseline"/>
      </w:pPr>
      <w:r w:rsidRPr="008103C4">
        <w:t xml:space="preserve">July 27 – </w:t>
      </w:r>
      <w:r w:rsidR="00254D73" w:rsidRPr="008103C4">
        <w:t>Danielle Russ</w:t>
      </w:r>
    </w:p>
    <w:p w14:paraId="1DC6060E" w14:textId="223DB0E7" w:rsidR="00FC7EE5" w:rsidRPr="008103C4" w:rsidRDefault="00FC7EE5" w:rsidP="00FC7EE5">
      <w:pPr>
        <w:pStyle w:val="paragraph"/>
        <w:spacing w:before="0" w:beforeAutospacing="0" w:after="0" w:afterAutospacing="0"/>
        <w:jc w:val="center"/>
        <w:textAlignment w:val="baseline"/>
      </w:pPr>
      <w:r w:rsidRPr="008103C4">
        <w:t>August 17 – Winn Alden</w:t>
      </w:r>
    </w:p>
    <w:p w14:paraId="33B8479D" w14:textId="04670D39" w:rsidR="00FC7EE5" w:rsidRDefault="00FC7EE5" w:rsidP="00FC7EE5">
      <w:pPr>
        <w:pStyle w:val="paragraph"/>
        <w:spacing w:before="0" w:beforeAutospacing="0" w:after="0" w:afterAutospacing="0"/>
        <w:jc w:val="center"/>
        <w:textAlignment w:val="baseline"/>
      </w:pPr>
      <w:r w:rsidRPr="008103C4">
        <w:t xml:space="preserve">September 7 – </w:t>
      </w:r>
      <w:r w:rsidR="00254D73" w:rsidRPr="008103C4">
        <w:t>Kristin Campbell</w:t>
      </w:r>
    </w:p>
    <w:p w14:paraId="0072F7A3" w14:textId="77777777" w:rsidR="008103C4" w:rsidRPr="008103C4" w:rsidRDefault="008103C4" w:rsidP="00FC7EE5">
      <w:pPr>
        <w:pStyle w:val="paragraph"/>
        <w:spacing w:before="0" w:beforeAutospacing="0" w:after="0" w:afterAutospacing="0"/>
        <w:jc w:val="center"/>
        <w:textAlignment w:val="baseline"/>
      </w:pPr>
    </w:p>
    <w:p w14:paraId="56D66300" w14:textId="645EEDE2" w:rsidR="008D2CCC" w:rsidRDefault="008D2CCC" w:rsidP="008D2CCC">
      <w:pPr>
        <w:pStyle w:val="paragraph"/>
        <w:spacing w:before="0" w:beforeAutospacing="0" w:after="0" w:afterAutospacing="0"/>
        <w:textAlignment w:val="baseline"/>
        <w:rPr>
          <w:sz w:val="20"/>
          <w:szCs w:val="20"/>
        </w:rPr>
      </w:pPr>
    </w:p>
    <w:p w14:paraId="67FFDE76" w14:textId="3DF9BCD2" w:rsidR="00954B35" w:rsidRPr="00954B35" w:rsidRDefault="007B0D13" w:rsidP="00954B35">
      <w:pPr>
        <w:pStyle w:val="paragraph"/>
        <w:spacing w:before="0" w:beforeAutospacing="0" w:after="0" w:afterAutospacing="0"/>
        <w:jc w:val="center"/>
        <w:textAlignment w:val="baseline"/>
        <w:rPr>
          <w:sz w:val="22"/>
          <w:szCs w:val="22"/>
        </w:rPr>
      </w:pPr>
      <w:r w:rsidRPr="00954B35">
        <w:rPr>
          <w:sz w:val="22"/>
          <w:szCs w:val="22"/>
        </w:rPr>
        <w:t>Prize Money for the $</w:t>
      </w:r>
      <w:r w:rsidR="00CF7612">
        <w:rPr>
          <w:sz w:val="22"/>
          <w:szCs w:val="22"/>
        </w:rPr>
        <w:t>100</w:t>
      </w:r>
      <w:r w:rsidRPr="00954B35">
        <w:rPr>
          <w:sz w:val="22"/>
          <w:szCs w:val="22"/>
        </w:rPr>
        <w:t xml:space="preserve"> </w:t>
      </w:r>
      <w:r w:rsidR="00CF7612">
        <w:rPr>
          <w:sz w:val="22"/>
          <w:szCs w:val="22"/>
        </w:rPr>
        <w:t>Cavalor</w:t>
      </w:r>
      <w:r w:rsidRPr="00954B35">
        <w:rPr>
          <w:sz w:val="22"/>
          <w:szCs w:val="22"/>
        </w:rPr>
        <w:t xml:space="preserve"> Hunter Derby will be as follows:</w:t>
      </w:r>
    </w:p>
    <w:p w14:paraId="6BB15FA4" w14:textId="5FB12DC6" w:rsidR="007B0D13" w:rsidRPr="00954B35" w:rsidRDefault="007B0D13" w:rsidP="00C22076">
      <w:pPr>
        <w:pStyle w:val="paragraph"/>
        <w:spacing w:before="0" w:beforeAutospacing="0" w:after="0" w:afterAutospacing="0"/>
        <w:ind w:left="1728"/>
        <w:textAlignment w:val="baseline"/>
        <w:rPr>
          <w:sz w:val="20"/>
          <w:szCs w:val="20"/>
        </w:rPr>
      </w:pPr>
      <w:r w:rsidRPr="00954B35">
        <w:rPr>
          <w:sz w:val="20"/>
          <w:szCs w:val="20"/>
        </w:rPr>
        <w:t>1</w:t>
      </w:r>
      <w:r w:rsidRPr="00954B35">
        <w:rPr>
          <w:sz w:val="20"/>
          <w:szCs w:val="20"/>
          <w:vertAlign w:val="superscript"/>
        </w:rPr>
        <w:t>st</w:t>
      </w:r>
      <w:r w:rsidRPr="00954B35">
        <w:rPr>
          <w:sz w:val="20"/>
          <w:szCs w:val="20"/>
        </w:rPr>
        <w:t xml:space="preserve"> place - $</w:t>
      </w:r>
      <w:r w:rsidR="00C22076">
        <w:rPr>
          <w:sz w:val="20"/>
          <w:szCs w:val="20"/>
        </w:rPr>
        <w:t>50</w:t>
      </w:r>
    </w:p>
    <w:p w14:paraId="6C3DB865" w14:textId="1F245D15" w:rsidR="007B0D13" w:rsidRPr="00954B35" w:rsidRDefault="007B0D13" w:rsidP="00C22076">
      <w:pPr>
        <w:pStyle w:val="paragraph"/>
        <w:spacing w:before="0" w:beforeAutospacing="0" w:after="0" w:afterAutospacing="0"/>
        <w:ind w:left="1728"/>
        <w:textAlignment w:val="baseline"/>
        <w:rPr>
          <w:sz w:val="20"/>
          <w:szCs w:val="20"/>
        </w:rPr>
      </w:pPr>
      <w:r w:rsidRPr="00954B35">
        <w:rPr>
          <w:sz w:val="20"/>
          <w:szCs w:val="20"/>
        </w:rPr>
        <w:t>2</w:t>
      </w:r>
      <w:r w:rsidRPr="00954B35">
        <w:rPr>
          <w:sz w:val="20"/>
          <w:szCs w:val="20"/>
          <w:vertAlign w:val="superscript"/>
        </w:rPr>
        <w:t>nd</w:t>
      </w:r>
      <w:r w:rsidRPr="00954B35">
        <w:rPr>
          <w:sz w:val="20"/>
          <w:szCs w:val="20"/>
        </w:rPr>
        <w:t xml:space="preserve"> place - $</w:t>
      </w:r>
      <w:r w:rsidR="00C22076">
        <w:rPr>
          <w:sz w:val="20"/>
          <w:szCs w:val="20"/>
        </w:rPr>
        <w:t>30</w:t>
      </w:r>
    </w:p>
    <w:p w14:paraId="53F8A873" w14:textId="3B75792F" w:rsidR="007B0D13" w:rsidRPr="00954B35" w:rsidRDefault="007B0D13" w:rsidP="00C22076">
      <w:pPr>
        <w:pStyle w:val="paragraph"/>
        <w:spacing w:before="0" w:beforeAutospacing="0" w:after="0" w:afterAutospacing="0"/>
        <w:ind w:left="1728"/>
        <w:textAlignment w:val="baseline"/>
        <w:rPr>
          <w:sz w:val="20"/>
          <w:szCs w:val="20"/>
        </w:rPr>
      </w:pPr>
      <w:r w:rsidRPr="00954B35">
        <w:rPr>
          <w:sz w:val="20"/>
          <w:szCs w:val="20"/>
        </w:rPr>
        <w:t>3</w:t>
      </w:r>
      <w:r w:rsidRPr="00954B35">
        <w:rPr>
          <w:sz w:val="20"/>
          <w:szCs w:val="20"/>
          <w:vertAlign w:val="superscript"/>
        </w:rPr>
        <w:t>rd</w:t>
      </w:r>
      <w:r w:rsidRPr="00954B35">
        <w:rPr>
          <w:sz w:val="20"/>
          <w:szCs w:val="20"/>
        </w:rPr>
        <w:t xml:space="preserve"> place - $</w:t>
      </w:r>
      <w:r w:rsidR="00CF7612">
        <w:rPr>
          <w:sz w:val="20"/>
          <w:szCs w:val="20"/>
        </w:rPr>
        <w:t>20</w:t>
      </w:r>
    </w:p>
    <w:p w14:paraId="75BE8C88" w14:textId="25709B84" w:rsidR="007B0D13" w:rsidRPr="00954B35" w:rsidRDefault="007B0D13" w:rsidP="007B0D13">
      <w:pPr>
        <w:pStyle w:val="paragraph"/>
        <w:spacing w:before="0" w:beforeAutospacing="0" w:after="0" w:afterAutospacing="0"/>
        <w:jc w:val="center"/>
        <w:textAlignment w:val="baseline"/>
        <w:rPr>
          <w:sz w:val="22"/>
          <w:szCs w:val="22"/>
        </w:rPr>
      </w:pPr>
      <w:r w:rsidRPr="00954B35">
        <w:rPr>
          <w:sz w:val="22"/>
          <w:szCs w:val="22"/>
        </w:rPr>
        <w:t>$</w:t>
      </w:r>
      <w:r w:rsidR="00CF7612">
        <w:rPr>
          <w:sz w:val="22"/>
          <w:szCs w:val="22"/>
        </w:rPr>
        <w:t>250</w:t>
      </w:r>
      <w:r w:rsidRPr="00954B35">
        <w:rPr>
          <w:sz w:val="22"/>
          <w:szCs w:val="22"/>
        </w:rPr>
        <w:t xml:space="preserve"> </w:t>
      </w:r>
      <w:proofErr w:type="spellStart"/>
      <w:r w:rsidR="008103C4">
        <w:rPr>
          <w:sz w:val="22"/>
          <w:szCs w:val="22"/>
        </w:rPr>
        <w:t>Cavalor</w:t>
      </w:r>
      <w:proofErr w:type="spellEnd"/>
      <w:r w:rsidR="008103C4">
        <w:rPr>
          <w:sz w:val="22"/>
          <w:szCs w:val="22"/>
        </w:rPr>
        <w:t xml:space="preserve"> Hunter </w:t>
      </w:r>
      <w:r w:rsidRPr="00954B35">
        <w:rPr>
          <w:sz w:val="22"/>
          <w:szCs w:val="22"/>
        </w:rPr>
        <w:t>Derby Finals:</w:t>
      </w:r>
    </w:p>
    <w:p w14:paraId="425B16A4" w14:textId="32279EA5" w:rsidR="007B0D13" w:rsidRPr="00954B35" w:rsidRDefault="007B0D13" w:rsidP="00C22076">
      <w:pPr>
        <w:pStyle w:val="paragraph"/>
        <w:spacing w:before="0" w:beforeAutospacing="0" w:after="0" w:afterAutospacing="0"/>
        <w:ind w:left="1728"/>
        <w:textAlignment w:val="baseline"/>
        <w:rPr>
          <w:sz w:val="20"/>
          <w:szCs w:val="20"/>
        </w:rPr>
      </w:pPr>
      <w:r w:rsidRPr="00954B35">
        <w:rPr>
          <w:sz w:val="20"/>
          <w:szCs w:val="20"/>
        </w:rPr>
        <w:t>1</w:t>
      </w:r>
      <w:r w:rsidRPr="00954B35">
        <w:rPr>
          <w:sz w:val="20"/>
          <w:szCs w:val="20"/>
          <w:vertAlign w:val="superscript"/>
        </w:rPr>
        <w:t>st</w:t>
      </w:r>
      <w:r w:rsidRPr="00954B35">
        <w:rPr>
          <w:sz w:val="20"/>
          <w:szCs w:val="20"/>
        </w:rPr>
        <w:t xml:space="preserve"> place - $</w:t>
      </w:r>
      <w:r w:rsidR="00CF7612">
        <w:rPr>
          <w:sz w:val="20"/>
          <w:szCs w:val="20"/>
        </w:rPr>
        <w:t>1</w:t>
      </w:r>
      <w:r w:rsidR="00C22076">
        <w:rPr>
          <w:sz w:val="20"/>
          <w:szCs w:val="20"/>
        </w:rPr>
        <w:t>50</w:t>
      </w:r>
    </w:p>
    <w:p w14:paraId="6804F353" w14:textId="67146F16" w:rsidR="007B0D13" w:rsidRPr="00954B35" w:rsidRDefault="007B0D13" w:rsidP="00C22076">
      <w:pPr>
        <w:pStyle w:val="paragraph"/>
        <w:spacing w:before="0" w:beforeAutospacing="0" w:after="0" w:afterAutospacing="0"/>
        <w:ind w:left="1728"/>
        <w:textAlignment w:val="baseline"/>
        <w:rPr>
          <w:sz w:val="20"/>
          <w:szCs w:val="20"/>
        </w:rPr>
      </w:pPr>
      <w:r w:rsidRPr="00954B35">
        <w:rPr>
          <w:sz w:val="20"/>
          <w:szCs w:val="20"/>
        </w:rPr>
        <w:t>2</w:t>
      </w:r>
      <w:r w:rsidRPr="00954B35">
        <w:rPr>
          <w:sz w:val="20"/>
          <w:szCs w:val="20"/>
          <w:vertAlign w:val="superscript"/>
        </w:rPr>
        <w:t>nd</w:t>
      </w:r>
      <w:r w:rsidRPr="00954B35">
        <w:rPr>
          <w:sz w:val="20"/>
          <w:szCs w:val="20"/>
        </w:rPr>
        <w:t xml:space="preserve"> place - $</w:t>
      </w:r>
      <w:r w:rsidR="00CF7612">
        <w:rPr>
          <w:sz w:val="20"/>
          <w:szCs w:val="20"/>
        </w:rPr>
        <w:t>75</w:t>
      </w:r>
    </w:p>
    <w:p w14:paraId="306A4845" w14:textId="607FB9AF" w:rsidR="007B0D13" w:rsidRPr="00954B35" w:rsidRDefault="007B0D13" w:rsidP="00C22076">
      <w:pPr>
        <w:pStyle w:val="paragraph"/>
        <w:spacing w:before="0" w:beforeAutospacing="0" w:after="0" w:afterAutospacing="0"/>
        <w:ind w:left="1728"/>
        <w:textAlignment w:val="baseline"/>
        <w:rPr>
          <w:sz w:val="20"/>
          <w:szCs w:val="20"/>
        </w:rPr>
      </w:pPr>
      <w:r w:rsidRPr="00954B35">
        <w:rPr>
          <w:sz w:val="20"/>
          <w:szCs w:val="20"/>
        </w:rPr>
        <w:t>3</w:t>
      </w:r>
      <w:r w:rsidRPr="00954B35">
        <w:rPr>
          <w:sz w:val="20"/>
          <w:szCs w:val="20"/>
          <w:vertAlign w:val="superscript"/>
        </w:rPr>
        <w:t>rd</w:t>
      </w:r>
      <w:r w:rsidRPr="00954B35">
        <w:rPr>
          <w:sz w:val="20"/>
          <w:szCs w:val="20"/>
        </w:rPr>
        <w:t xml:space="preserve"> place - $</w:t>
      </w:r>
      <w:r w:rsidR="00C22076">
        <w:rPr>
          <w:sz w:val="20"/>
          <w:szCs w:val="20"/>
        </w:rPr>
        <w:t>25</w:t>
      </w:r>
    </w:p>
    <w:p w14:paraId="24D6EAE3" w14:textId="0DDAE087" w:rsidR="008D2CCC" w:rsidRDefault="00E24CEC" w:rsidP="008D2CCC">
      <w:pPr>
        <w:pStyle w:val="paragraph"/>
        <w:spacing w:before="0" w:beforeAutospacing="0" w:after="0" w:afterAutospacing="0"/>
        <w:textAlignment w:val="baseline"/>
        <w:rPr>
          <w:rFonts w:ascii="Segoe UI" w:hAnsi="Segoe UI" w:cs="Segoe UI"/>
          <w:sz w:val="20"/>
          <w:szCs w:val="20"/>
        </w:rPr>
      </w:pPr>
      <w:r>
        <w:rPr>
          <w:rFonts w:ascii="Segoe UI" w:hAnsi="Segoe UI" w:cs="Segoe UI"/>
          <w:noProof/>
          <w:sz w:val="20"/>
          <w:szCs w:val="20"/>
        </w:rPr>
        <w:drawing>
          <wp:inline distT="0" distB="0" distL="0" distR="0" wp14:anchorId="20E460CE" wp14:editId="5A6E202E">
            <wp:extent cx="3090969" cy="18825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Morven Park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7414" cy="1904729"/>
                    </a:xfrm>
                    <a:prstGeom prst="rect">
                      <a:avLst/>
                    </a:prstGeom>
                  </pic:spPr>
                </pic:pic>
              </a:graphicData>
            </a:graphic>
          </wp:inline>
        </w:drawing>
      </w:r>
    </w:p>
    <w:p w14:paraId="693EB9E7" w14:textId="49B6FEFF" w:rsidR="00604D8E" w:rsidRPr="004D5BF1" w:rsidRDefault="0057007A" w:rsidP="00604D8E">
      <w:pPr>
        <w:pStyle w:val="paragraph"/>
        <w:spacing w:before="0" w:beforeAutospacing="0" w:after="0" w:afterAutospacing="0"/>
        <w:jc w:val="center"/>
        <w:textAlignment w:val="baseline"/>
        <w:rPr>
          <w:sz w:val="36"/>
          <w:szCs w:val="36"/>
          <w:u w:val="single"/>
        </w:rPr>
      </w:pPr>
      <w:r w:rsidRPr="004D5BF1">
        <w:rPr>
          <w:sz w:val="36"/>
          <w:szCs w:val="36"/>
          <w:u w:val="single"/>
        </w:rPr>
        <w:t>Summer Show Series</w:t>
      </w:r>
    </w:p>
    <w:p w14:paraId="0431EC0B" w14:textId="47AF5DBE" w:rsidR="008D2CCC" w:rsidRPr="004D5BF1" w:rsidRDefault="00457A4D" w:rsidP="008D2CCC">
      <w:pPr>
        <w:pStyle w:val="paragraph"/>
        <w:spacing w:before="0" w:beforeAutospacing="0" w:after="0" w:afterAutospacing="0"/>
        <w:jc w:val="center"/>
        <w:textAlignment w:val="baseline"/>
        <w:rPr>
          <w:sz w:val="36"/>
          <w:szCs w:val="36"/>
        </w:rPr>
      </w:pPr>
      <w:r w:rsidRPr="004D5BF1">
        <w:rPr>
          <w:sz w:val="36"/>
          <w:szCs w:val="36"/>
        </w:rPr>
        <w:t xml:space="preserve">May </w:t>
      </w:r>
      <w:r w:rsidR="00CF7612" w:rsidRPr="004D5BF1">
        <w:rPr>
          <w:sz w:val="36"/>
          <w:szCs w:val="36"/>
        </w:rPr>
        <w:t>25</w:t>
      </w:r>
      <w:r w:rsidR="00BD1E8A" w:rsidRPr="004D5BF1">
        <w:rPr>
          <w:sz w:val="36"/>
          <w:szCs w:val="36"/>
        </w:rPr>
        <w:t xml:space="preserve"> </w:t>
      </w:r>
    </w:p>
    <w:p w14:paraId="462B05C8" w14:textId="2A08C448" w:rsidR="00457A4D" w:rsidRPr="004D5BF1" w:rsidRDefault="00457A4D" w:rsidP="008D2CCC">
      <w:pPr>
        <w:pStyle w:val="paragraph"/>
        <w:spacing w:before="0" w:beforeAutospacing="0" w:after="0" w:afterAutospacing="0"/>
        <w:jc w:val="center"/>
        <w:textAlignment w:val="baseline"/>
        <w:rPr>
          <w:sz w:val="36"/>
          <w:szCs w:val="36"/>
        </w:rPr>
      </w:pPr>
      <w:r w:rsidRPr="004D5BF1">
        <w:rPr>
          <w:sz w:val="36"/>
          <w:szCs w:val="36"/>
        </w:rPr>
        <w:t>June 2</w:t>
      </w:r>
      <w:r w:rsidR="00BD1E8A" w:rsidRPr="004D5BF1">
        <w:rPr>
          <w:sz w:val="36"/>
          <w:szCs w:val="36"/>
        </w:rPr>
        <w:t xml:space="preserve">2 </w:t>
      </w:r>
    </w:p>
    <w:p w14:paraId="49210D38" w14:textId="2B4FBD45" w:rsidR="00457A4D" w:rsidRPr="004D5BF1" w:rsidRDefault="00457A4D" w:rsidP="008D2CCC">
      <w:pPr>
        <w:pStyle w:val="paragraph"/>
        <w:spacing w:before="0" w:beforeAutospacing="0" w:after="0" w:afterAutospacing="0"/>
        <w:jc w:val="center"/>
        <w:textAlignment w:val="baseline"/>
        <w:rPr>
          <w:sz w:val="36"/>
          <w:szCs w:val="36"/>
        </w:rPr>
      </w:pPr>
      <w:r w:rsidRPr="004D5BF1">
        <w:rPr>
          <w:sz w:val="36"/>
          <w:szCs w:val="36"/>
        </w:rPr>
        <w:t xml:space="preserve">July </w:t>
      </w:r>
      <w:r w:rsidR="00BD1E8A" w:rsidRPr="004D5BF1">
        <w:rPr>
          <w:sz w:val="36"/>
          <w:szCs w:val="36"/>
        </w:rPr>
        <w:t xml:space="preserve">6 </w:t>
      </w:r>
    </w:p>
    <w:p w14:paraId="098A75BE" w14:textId="44E3CB7F" w:rsidR="00457A4D" w:rsidRPr="004D5BF1" w:rsidRDefault="00457A4D" w:rsidP="008D2CCC">
      <w:pPr>
        <w:pStyle w:val="paragraph"/>
        <w:spacing w:before="0" w:beforeAutospacing="0" w:after="0" w:afterAutospacing="0"/>
        <w:jc w:val="center"/>
        <w:textAlignment w:val="baseline"/>
        <w:rPr>
          <w:sz w:val="36"/>
          <w:szCs w:val="36"/>
        </w:rPr>
      </w:pPr>
      <w:r w:rsidRPr="004D5BF1">
        <w:rPr>
          <w:sz w:val="36"/>
          <w:szCs w:val="36"/>
        </w:rPr>
        <w:t>July 2</w:t>
      </w:r>
      <w:r w:rsidR="00BD1E8A" w:rsidRPr="004D5BF1">
        <w:rPr>
          <w:sz w:val="36"/>
          <w:szCs w:val="36"/>
        </w:rPr>
        <w:t>7</w:t>
      </w:r>
    </w:p>
    <w:p w14:paraId="64BA28B8" w14:textId="1037122E" w:rsidR="00457A4D" w:rsidRPr="004D5BF1" w:rsidRDefault="00457A4D" w:rsidP="008D2CCC">
      <w:pPr>
        <w:pStyle w:val="paragraph"/>
        <w:spacing w:before="0" w:beforeAutospacing="0" w:after="0" w:afterAutospacing="0"/>
        <w:jc w:val="center"/>
        <w:textAlignment w:val="baseline"/>
        <w:rPr>
          <w:sz w:val="36"/>
          <w:szCs w:val="36"/>
        </w:rPr>
      </w:pPr>
      <w:r w:rsidRPr="004D5BF1">
        <w:rPr>
          <w:sz w:val="36"/>
          <w:szCs w:val="36"/>
        </w:rPr>
        <w:t>August 1</w:t>
      </w:r>
      <w:r w:rsidR="00BD1E8A" w:rsidRPr="004D5BF1">
        <w:rPr>
          <w:sz w:val="36"/>
          <w:szCs w:val="36"/>
        </w:rPr>
        <w:t xml:space="preserve">7 </w:t>
      </w:r>
    </w:p>
    <w:p w14:paraId="1935DBD4" w14:textId="1D28BE05" w:rsidR="00457A4D" w:rsidRDefault="00457A4D" w:rsidP="008D2CCC">
      <w:pPr>
        <w:pStyle w:val="paragraph"/>
        <w:spacing w:before="0" w:beforeAutospacing="0" w:after="0" w:afterAutospacing="0"/>
        <w:jc w:val="center"/>
        <w:textAlignment w:val="baseline"/>
        <w:rPr>
          <w:sz w:val="36"/>
          <w:szCs w:val="36"/>
        </w:rPr>
      </w:pPr>
      <w:r w:rsidRPr="004D5BF1">
        <w:rPr>
          <w:sz w:val="36"/>
          <w:szCs w:val="36"/>
        </w:rPr>
        <w:t xml:space="preserve">September </w:t>
      </w:r>
      <w:r w:rsidR="00D52E22" w:rsidRPr="004D5BF1">
        <w:rPr>
          <w:sz w:val="36"/>
          <w:szCs w:val="36"/>
        </w:rPr>
        <w:t>7</w:t>
      </w:r>
      <w:r w:rsidR="00BD1E8A" w:rsidRPr="004D5BF1">
        <w:rPr>
          <w:sz w:val="36"/>
          <w:szCs w:val="36"/>
        </w:rPr>
        <w:t xml:space="preserve"> </w:t>
      </w:r>
    </w:p>
    <w:p w14:paraId="3F0E9850" w14:textId="77777777" w:rsidR="004D5BF1" w:rsidRPr="004D5BF1" w:rsidRDefault="004D5BF1" w:rsidP="008D2CCC">
      <w:pPr>
        <w:pStyle w:val="paragraph"/>
        <w:spacing w:before="0" w:beforeAutospacing="0" w:after="0" w:afterAutospacing="0"/>
        <w:jc w:val="center"/>
        <w:textAlignment w:val="baseline"/>
        <w:rPr>
          <w:sz w:val="36"/>
          <w:szCs w:val="36"/>
        </w:rPr>
      </w:pPr>
    </w:p>
    <w:p w14:paraId="181D1B7F" w14:textId="7CEECCB0" w:rsidR="00B51764" w:rsidRPr="004D5BF1" w:rsidRDefault="00457A4D" w:rsidP="008D2CCC">
      <w:pPr>
        <w:pStyle w:val="paragraph"/>
        <w:spacing w:before="0" w:beforeAutospacing="0" w:after="0" w:afterAutospacing="0"/>
        <w:jc w:val="center"/>
        <w:textAlignment w:val="baseline"/>
        <w:rPr>
          <w:b/>
        </w:rPr>
      </w:pPr>
      <w:r w:rsidRPr="004D5BF1">
        <w:rPr>
          <w:b/>
        </w:rPr>
        <w:t>$</w:t>
      </w:r>
      <w:r w:rsidR="00CF7612" w:rsidRPr="004D5BF1">
        <w:rPr>
          <w:b/>
        </w:rPr>
        <w:t>100</w:t>
      </w:r>
      <w:r w:rsidRPr="004D5BF1">
        <w:rPr>
          <w:b/>
        </w:rPr>
        <w:t xml:space="preserve"> </w:t>
      </w:r>
      <w:proofErr w:type="spellStart"/>
      <w:r w:rsidR="00CF7612" w:rsidRPr="004D5BF1">
        <w:rPr>
          <w:b/>
        </w:rPr>
        <w:t>Cavalor</w:t>
      </w:r>
      <w:proofErr w:type="spellEnd"/>
      <w:r w:rsidRPr="004D5BF1">
        <w:rPr>
          <w:b/>
        </w:rPr>
        <w:t xml:space="preserve"> </w:t>
      </w:r>
      <w:r w:rsidR="00D90AB4" w:rsidRPr="004D5BF1">
        <w:rPr>
          <w:b/>
        </w:rPr>
        <w:t xml:space="preserve">Hunter </w:t>
      </w:r>
      <w:r w:rsidRPr="004D5BF1">
        <w:rPr>
          <w:b/>
        </w:rPr>
        <w:t>Derby at every show</w:t>
      </w:r>
      <w:r w:rsidR="00B51764" w:rsidRPr="004D5BF1">
        <w:rPr>
          <w:b/>
        </w:rPr>
        <w:t>!</w:t>
      </w:r>
    </w:p>
    <w:p w14:paraId="47D8727D" w14:textId="265B2232" w:rsidR="00457A4D" w:rsidRPr="004D5BF1" w:rsidRDefault="00B51764" w:rsidP="008D2CCC">
      <w:pPr>
        <w:pStyle w:val="paragraph"/>
        <w:spacing w:before="0" w:beforeAutospacing="0" w:after="0" w:afterAutospacing="0"/>
        <w:jc w:val="center"/>
        <w:textAlignment w:val="baseline"/>
        <w:rPr>
          <w:b/>
        </w:rPr>
      </w:pPr>
      <w:r w:rsidRPr="004D5BF1">
        <w:rPr>
          <w:b/>
        </w:rPr>
        <w:t>$</w:t>
      </w:r>
      <w:r w:rsidR="00CF7612" w:rsidRPr="004D5BF1">
        <w:rPr>
          <w:b/>
        </w:rPr>
        <w:t>250</w:t>
      </w:r>
      <w:r w:rsidRPr="004D5BF1">
        <w:rPr>
          <w:b/>
        </w:rPr>
        <w:t xml:space="preserve"> Derby Finals held at final show</w:t>
      </w:r>
      <w:r w:rsidR="005E57F2" w:rsidRPr="004D5BF1">
        <w:rPr>
          <w:b/>
        </w:rPr>
        <w:t>!</w:t>
      </w:r>
      <w:r w:rsidR="00457A4D" w:rsidRPr="004D5BF1">
        <w:rPr>
          <w:b/>
        </w:rPr>
        <w:t xml:space="preserve"> </w:t>
      </w:r>
    </w:p>
    <w:p w14:paraId="6B001DDF" w14:textId="77777777" w:rsidR="00E94F9E" w:rsidRPr="00640F33" w:rsidRDefault="00E94F9E" w:rsidP="008D2CCC">
      <w:pPr>
        <w:pStyle w:val="paragraph"/>
        <w:spacing w:before="0" w:beforeAutospacing="0" w:after="0" w:afterAutospacing="0"/>
        <w:jc w:val="center"/>
        <w:textAlignment w:val="baseline"/>
        <w:rPr>
          <w:b/>
          <w:sz w:val="28"/>
          <w:szCs w:val="28"/>
        </w:rPr>
      </w:pPr>
    </w:p>
    <w:p w14:paraId="6D34A4FB" w14:textId="651EABF4" w:rsidR="00B65961" w:rsidRDefault="00084012" w:rsidP="00B65961">
      <w:pPr>
        <w:pStyle w:val="paragraph"/>
        <w:spacing w:before="0" w:beforeAutospacing="0" w:after="0" w:afterAutospacing="0"/>
        <w:jc w:val="center"/>
        <w:textAlignment w:val="baseline"/>
      </w:pPr>
      <w:r>
        <w:t>Series</w:t>
      </w:r>
      <w:r w:rsidR="00457A4D" w:rsidRPr="00DF5FB8">
        <w:t xml:space="preserve"> </w:t>
      </w:r>
      <w:r w:rsidR="00463E38">
        <w:t>c</w:t>
      </w:r>
      <w:r w:rsidR="00457A4D" w:rsidRPr="00DF5FB8">
        <w:t xml:space="preserve">hampion </w:t>
      </w:r>
      <w:r w:rsidR="00463E38">
        <w:t>a</w:t>
      </w:r>
      <w:r w:rsidR="00457A4D" w:rsidRPr="00DF5FB8">
        <w:t>ward</w:t>
      </w:r>
      <w:r w:rsidR="007B0D13" w:rsidRPr="00DF5FB8">
        <w:t>s</w:t>
      </w:r>
      <w:r w:rsidR="00457A4D" w:rsidRPr="00DF5FB8">
        <w:t xml:space="preserve"> will be given for all divisions</w:t>
      </w:r>
      <w:r w:rsidR="009F4277" w:rsidRPr="00DF5FB8">
        <w:t xml:space="preserve"> at the September </w:t>
      </w:r>
      <w:r w:rsidR="00E72B86">
        <w:t>7</w:t>
      </w:r>
      <w:r w:rsidR="0057007A" w:rsidRPr="0057007A">
        <w:rPr>
          <w:vertAlign w:val="superscript"/>
        </w:rPr>
        <w:t>th</w:t>
      </w:r>
      <w:r w:rsidR="009F4277" w:rsidRPr="00DF5FB8">
        <w:t xml:space="preserve"> show</w:t>
      </w:r>
    </w:p>
    <w:p w14:paraId="51C0B6F1" w14:textId="77777777" w:rsidR="00E24CEC" w:rsidRPr="00B65961" w:rsidRDefault="00E24CEC" w:rsidP="00640F33">
      <w:pPr>
        <w:pStyle w:val="paragraph"/>
        <w:spacing w:before="0" w:beforeAutospacing="0" w:after="0" w:afterAutospacing="0"/>
        <w:jc w:val="center"/>
        <w:textAlignment w:val="baseline"/>
        <w:rPr>
          <w:sz w:val="20"/>
          <w:szCs w:val="20"/>
        </w:rPr>
      </w:pPr>
    </w:p>
    <w:p w14:paraId="6CFD9893" w14:textId="77777777" w:rsidR="00EF33F9" w:rsidRDefault="00EF33F9" w:rsidP="00640F33">
      <w:pPr>
        <w:pStyle w:val="paragraph"/>
        <w:spacing w:before="0" w:beforeAutospacing="0" w:after="0" w:afterAutospacing="0"/>
        <w:jc w:val="center"/>
        <w:textAlignment w:val="baseline"/>
        <w:rPr>
          <w:sz w:val="18"/>
          <w:szCs w:val="18"/>
        </w:rPr>
      </w:pPr>
      <w:r>
        <w:rPr>
          <w:sz w:val="18"/>
          <w:szCs w:val="18"/>
        </w:rPr>
        <w:t>Entry fees:</w:t>
      </w:r>
      <w:r w:rsidRPr="00E24CEC">
        <w:rPr>
          <w:sz w:val="18"/>
          <w:szCs w:val="18"/>
        </w:rPr>
        <w:t xml:space="preserve"> $20/class or $50/division </w:t>
      </w:r>
    </w:p>
    <w:p w14:paraId="0E8B05F4" w14:textId="09E39DC8" w:rsidR="00B65961" w:rsidRPr="00E24CEC" w:rsidRDefault="00EF33F9" w:rsidP="00640F33">
      <w:pPr>
        <w:pStyle w:val="paragraph"/>
        <w:spacing w:before="0" w:beforeAutospacing="0" w:after="0" w:afterAutospacing="0"/>
        <w:jc w:val="center"/>
        <w:textAlignment w:val="baseline"/>
        <w:rPr>
          <w:sz w:val="18"/>
          <w:szCs w:val="18"/>
        </w:rPr>
      </w:pPr>
      <w:r>
        <w:rPr>
          <w:sz w:val="18"/>
          <w:szCs w:val="18"/>
        </w:rPr>
        <w:t>Early entries:</w:t>
      </w:r>
      <w:r w:rsidR="00B65961" w:rsidRPr="00E24CEC">
        <w:rPr>
          <w:sz w:val="18"/>
          <w:szCs w:val="18"/>
        </w:rPr>
        <w:t xml:space="preserve"> $15/class or $45/division</w:t>
      </w:r>
    </w:p>
    <w:p w14:paraId="682EAA3A" w14:textId="2DF02B61" w:rsidR="00995E85" w:rsidRDefault="00F529AD" w:rsidP="008D2CCC">
      <w:pPr>
        <w:pStyle w:val="paragraph"/>
        <w:spacing w:before="0" w:beforeAutospacing="0" w:after="0" w:afterAutospacing="0"/>
        <w:jc w:val="center"/>
        <w:textAlignment w:val="baseline"/>
        <w:rPr>
          <w:sz w:val="18"/>
          <w:szCs w:val="18"/>
        </w:rPr>
      </w:pPr>
      <w:r>
        <w:rPr>
          <w:sz w:val="18"/>
          <w:szCs w:val="18"/>
        </w:rPr>
        <w:t xml:space="preserve"> Early </w:t>
      </w:r>
      <w:r w:rsidR="00E24CEC" w:rsidRPr="00E24CEC">
        <w:rPr>
          <w:sz w:val="18"/>
          <w:szCs w:val="18"/>
        </w:rPr>
        <w:t xml:space="preserve">entries accepted </w:t>
      </w:r>
      <w:r w:rsidR="005B47CF">
        <w:rPr>
          <w:sz w:val="18"/>
          <w:szCs w:val="18"/>
        </w:rPr>
        <w:t>until</w:t>
      </w:r>
      <w:r w:rsidR="00E24CEC" w:rsidRPr="00E24CEC">
        <w:rPr>
          <w:sz w:val="18"/>
          <w:szCs w:val="18"/>
        </w:rPr>
        <w:t xml:space="preserve"> 9PM the Wednesday</w:t>
      </w:r>
    </w:p>
    <w:p w14:paraId="539186AE" w14:textId="71BCEC45" w:rsidR="00891A40" w:rsidRPr="00E24CEC" w:rsidRDefault="00E24CEC" w:rsidP="008D2CCC">
      <w:pPr>
        <w:pStyle w:val="paragraph"/>
        <w:spacing w:before="0" w:beforeAutospacing="0" w:after="0" w:afterAutospacing="0"/>
        <w:jc w:val="center"/>
        <w:textAlignment w:val="baseline"/>
        <w:rPr>
          <w:sz w:val="18"/>
          <w:szCs w:val="18"/>
        </w:rPr>
      </w:pPr>
      <w:r w:rsidRPr="00E24CEC">
        <w:rPr>
          <w:sz w:val="18"/>
          <w:szCs w:val="18"/>
        </w:rPr>
        <w:t>before each show</w:t>
      </w:r>
    </w:p>
    <w:p w14:paraId="6A4F9083" w14:textId="77777777" w:rsidR="004D5BF1" w:rsidRPr="004D5BF1" w:rsidRDefault="004D5BF1" w:rsidP="004D5BF1">
      <w:pPr>
        <w:pStyle w:val="paragraph"/>
        <w:spacing w:before="0" w:beforeAutospacing="0" w:after="0" w:afterAutospacing="0"/>
        <w:jc w:val="center"/>
        <w:textAlignment w:val="baseline"/>
        <w:rPr>
          <w:sz w:val="18"/>
          <w:szCs w:val="18"/>
        </w:rPr>
      </w:pPr>
    </w:p>
    <w:p w14:paraId="461E1891" w14:textId="270AA93E" w:rsidR="00891A40" w:rsidRPr="00640F33" w:rsidRDefault="00891A40" w:rsidP="008D2CCC">
      <w:pPr>
        <w:pStyle w:val="paragraph"/>
        <w:spacing w:before="0" w:beforeAutospacing="0" w:after="0" w:afterAutospacing="0"/>
        <w:jc w:val="center"/>
        <w:textAlignment w:val="baseline"/>
        <w:rPr>
          <w:sz w:val="20"/>
          <w:szCs w:val="20"/>
        </w:rPr>
      </w:pPr>
      <w:r w:rsidRPr="00640F33">
        <w:rPr>
          <w:sz w:val="20"/>
          <w:szCs w:val="20"/>
        </w:rPr>
        <w:t>For more information, contact Samantha Franklin</w:t>
      </w:r>
    </w:p>
    <w:p w14:paraId="45FAD810" w14:textId="77777777" w:rsidR="00757508" w:rsidRPr="00954B35" w:rsidRDefault="00757508" w:rsidP="00757508">
      <w:pPr>
        <w:pStyle w:val="paragraph"/>
        <w:spacing w:before="0" w:beforeAutospacing="0" w:after="0" w:afterAutospacing="0"/>
        <w:jc w:val="center"/>
        <w:textAlignment w:val="baseline"/>
        <w:rPr>
          <w:sz w:val="20"/>
          <w:szCs w:val="20"/>
        </w:rPr>
      </w:pPr>
      <w:r w:rsidRPr="00954B35">
        <w:rPr>
          <w:sz w:val="20"/>
          <w:szCs w:val="20"/>
        </w:rPr>
        <w:t>Morven Park International Equestrian Center</w:t>
      </w:r>
    </w:p>
    <w:p w14:paraId="433FC48A" w14:textId="77777777" w:rsidR="00757508" w:rsidRPr="00954B35" w:rsidRDefault="00757508" w:rsidP="00757508">
      <w:pPr>
        <w:pStyle w:val="paragraph"/>
        <w:spacing w:before="0" w:beforeAutospacing="0" w:after="0" w:afterAutospacing="0"/>
        <w:jc w:val="center"/>
        <w:textAlignment w:val="baseline"/>
        <w:rPr>
          <w:sz w:val="20"/>
          <w:szCs w:val="20"/>
        </w:rPr>
      </w:pPr>
      <w:r w:rsidRPr="00954B35">
        <w:rPr>
          <w:sz w:val="20"/>
          <w:szCs w:val="20"/>
        </w:rPr>
        <w:t>41580 Sunday Morning Lane</w:t>
      </w:r>
    </w:p>
    <w:p w14:paraId="473C037F" w14:textId="0063BD1A" w:rsidR="00757508" w:rsidRPr="00954B35" w:rsidRDefault="00757508" w:rsidP="00757508">
      <w:pPr>
        <w:pStyle w:val="paragraph"/>
        <w:spacing w:before="0" w:beforeAutospacing="0" w:after="0" w:afterAutospacing="0"/>
        <w:jc w:val="center"/>
        <w:textAlignment w:val="baseline"/>
        <w:rPr>
          <w:sz w:val="20"/>
          <w:szCs w:val="20"/>
        </w:rPr>
      </w:pPr>
      <w:r w:rsidRPr="00954B35">
        <w:rPr>
          <w:sz w:val="20"/>
          <w:szCs w:val="20"/>
        </w:rPr>
        <w:t>Leesburg, VA 20176</w:t>
      </w:r>
    </w:p>
    <w:p w14:paraId="1FB39AD0" w14:textId="259E7F4B" w:rsidR="000930D1" w:rsidRPr="00640F33" w:rsidRDefault="00AD0462" w:rsidP="000930D1">
      <w:pPr>
        <w:pStyle w:val="paragraph"/>
        <w:spacing w:before="0" w:beforeAutospacing="0" w:after="0" w:afterAutospacing="0"/>
        <w:jc w:val="center"/>
        <w:textAlignment w:val="baseline"/>
        <w:rPr>
          <w:sz w:val="20"/>
          <w:szCs w:val="20"/>
        </w:rPr>
      </w:pPr>
      <w:hyperlink r:id="rId7" w:history="1">
        <w:r w:rsidR="00E72B86" w:rsidRPr="005300CE">
          <w:rPr>
            <w:rStyle w:val="Hyperlink"/>
            <w:sz w:val="20"/>
            <w:szCs w:val="20"/>
          </w:rPr>
          <w:t>eqoffice@morvenpark.org</w:t>
        </w:r>
      </w:hyperlink>
    </w:p>
    <w:p w14:paraId="470F848F" w14:textId="052D846C" w:rsidR="00757508" w:rsidRPr="00DA38BD" w:rsidRDefault="000930D1" w:rsidP="004F76CE">
      <w:pPr>
        <w:pStyle w:val="paragraph"/>
        <w:spacing w:before="0" w:beforeAutospacing="0" w:after="0" w:afterAutospacing="0"/>
        <w:jc w:val="center"/>
        <w:textAlignment w:val="baseline"/>
        <w:rPr>
          <w:sz w:val="20"/>
          <w:szCs w:val="20"/>
        </w:rPr>
      </w:pPr>
      <w:r w:rsidRPr="00640F33">
        <w:rPr>
          <w:sz w:val="20"/>
          <w:szCs w:val="20"/>
        </w:rPr>
        <w:t>(703) 777-2890 ext. 6614</w:t>
      </w:r>
    </w:p>
    <w:sectPr w:rsidR="00757508" w:rsidRPr="00DA38BD" w:rsidSect="00DF5FB8">
      <w:pgSz w:w="15840" w:h="12240" w:orient="landscape"/>
      <w:pgMar w:top="720" w:right="432" w:bottom="720"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C15DB"/>
    <w:multiLevelType w:val="hybridMultilevel"/>
    <w:tmpl w:val="6116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27679"/>
    <w:multiLevelType w:val="hybridMultilevel"/>
    <w:tmpl w:val="C1E27CEC"/>
    <w:lvl w:ilvl="0" w:tplc="D86C40F8">
      <w:start w:val="1"/>
      <w:numFmt w:val="decimal"/>
      <w:lvlText w:val="%1."/>
      <w:lvlJc w:val="left"/>
      <w:pPr>
        <w:ind w:left="864" w:hanging="1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E488AD"/>
    <w:rsid w:val="000278D3"/>
    <w:rsid w:val="0005791D"/>
    <w:rsid w:val="000766FF"/>
    <w:rsid w:val="00084012"/>
    <w:rsid w:val="00085C78"/>
    <w:rsid w:val="00087CF7"/>
    <w:rsid w:val="000930D1"/>
    <w:rsid w:val="000E39D9"/>
    <w:rsid w:val="000E759D"/>
    <w:rsid w:val="000F6022"/>
    <w:rsid w:val="0012060F"/>
    <w:rsid w:val="0012364C"/>
    <w:rsid w:val="0019012E"/>
    <w:rsid w:val="00197B32"/>
    <w:rsid w:val="001C0CE0"/>
    <w:rsid w:val="001C371A"/>
    <w:rsid w:val="001E1319"/>
    <w:rsid w:val="00200030"/>
    <w:rsid w:val="0020560A"/>
    <w:rsid w:val="0021386B"/>
    <w:rsid w:val="00224F0E"/>
    <w:rsid w:val="00234BA3"/>
    <w:rsid w:val="00254D73"/>
    <w:rsid w:val="002935FA"/>
    <w:rsid w:val="002A56BA"/>
    <w:rsid w:val="002C64E0"/>
    <w:rsid w:val="002C69E4"/>
    <w:rsid w:val="002E70EC"/>
    <w:rsid w:val="0031765F"/>
    <w:rsid w:val="0033342B"/>
    <w:rsid w:val="003532C8"/>
    <w:rsid w:val="0036616D"/>
    <w:rsid w:val="003739B5"/>
    <w:rsid w:val="00395D8B"/>
    <w:rsid w:val="003C0D46"/>
    <w:rsid w:val="003C72C0"/>
    <w:rsid w:val="003E492F"/>
    <w:rsid w:val="003F0413"/>
    <w:rsid w:val="003F5E20"/>
    <w:rsid w:val="00406DA6"/>
    <w:rsid w:val="00424463"/>
    <w:rsid w:val="00427D66"/>
    <w:rsid w:val="00457A4D"/>
    <w:rsid w:val="0046312B"/>
    <w:rsid w:val="00463E38"/>
    <w:rsid w:val="00466616"/>
    <w:rsid w:val="00466FD9"/>
    <w:rsid w:val="004765F7"/>
    <w:rsid w:val="004A4C55"/>
    <w:rsid w:val="004D4C3C"/>
    <w:rsid w:val="004D5BF1"/>
    <w:rsid w:val="004F3F95"/>
    <w:rsid w:val="004F5B4A"/>
    <w:rsid w:val="004F76CE"/>
    <w:rsid w:val="00524C98"/>
    <w:rsid w:val="005367E1"/>
    <w:rsid w:val="00555748"/>
    <w:rsid w:val="0057007A"/>
    <w:rsid w:val="005835A1"/>
    <w:rsid w:val="005A10A4"/>
    <w:rsid w:val="005A557C"/>
    <w:rsid w:val="005B08FE"/>
    <w:rsid w:val="005B318F"/>
    <w:rsid w:val="005B47CF"/>
    <w:rsid w:val="005C3731"/>
    <w:rsid w:val="005E57F2"/>
    <w:rsid w:val="005F5B43"/>
    <w:rsid w:val="00604348"/>
    <w:rsid w:val="00604D8E"/>
    <w:rsid w:val="00620312"/>
    <w:rsid w:val="00640F33"/>
    <w:rsid w:val="006526A4"/>
    <w:rsid w:val="00655A8E"/>
    <w:rsid w:val="00665666"/>
    <w:rsid w:val="0067417F"/>
    <w:rsid w:val="00697DAA"/>
    <w:rsid w:val="006A760F"/>
    <w:rsid w:val="006C16BB"/>
    <w:rsid w:val="006D4721"/>
    <w:rsid w:val="006D5295"/>
    <w:rsid w:val="006F5492"/>
    <w:rsid w:val="00725D6D"/>
    <w:rsid w:val="0073567C"/>
    <w:rsid w:val="00757508"/>
    <w:rsid w:val="00757546"/>
    <w:rsid w:val="007631F8"/>
    <w:rsid w:val="00791C97"/>
    <w:rsid w:val="007A5745"/>
    <w:rsid w:val="007B0D13"/>
    <w:rsid w:val="007C5D73"/>
    <w:rsid w:val="007D5E90"/>
    <w:rsid w:val="007F427F"/>
    <w:rsid w:val="008103C4"/>
    <w:rsid w:val="00831ABA"/>
    <w:rsid w:val="008632C9"/>
    <w:rsid w:val="00867F2B"/>
    <w:rsid w:val="008716E5"/>
    <w:rsid w:val="00884836"/>
    <w:rsid w:val="00891A40"/>
    <w:rsid w:val="00891CA4"/>
    <w:rsid w:val="008B3C58"/>
    <w:rsid w:val="008B5F15"/>
    <w:rsid w:val="008D2CCC"/>
    <w:rsid w:val="008E3C25"/>
    <w:rsid w:val="009029A1"/>
    <w:rsid w:val="00933518"/>
    <w:rsid w:val="00954B35"/>
    <w:rsid w:val="0096246D"/>
    <w:rsid w:val="00994FF5"/>
    <w:rsid w:val="00995E85"/>
    <w:rsid w:val="009B0AE8"/>
    <w:rsid w:val="009B5C2C"/>
    <w:rsid w:val="009B6296"/>
    <w:rsid w:val="009D5BD0"/>
    <w:rsid w:val="009F4277"/>
    <w:rsid w:val="00A16F1D"/>
    <w:rsid w:val="00A36B23"/>
    <w:rsid w:val="00A40DB8"/>
    <w:rsid w:val="00A90035"/>
    <w:rsid w:val="00AB38FD"/>
    <w:rsid w:val="00AD0462"/>
    <w:rsid w:val="00AD64B1"/>
    <w:rsid w:val="00B17DF4"/>
    <w:rsid w:val="00B30E29"/>
    <w:rsid w:val="00B41D1B"/>
    <w:rsid w:val="00B51764"/>
    <w:rsid w:val="00B65961"/>
    <w:rsid w:val="00BB212B"/>
    <w:rsid w:val="00BB379F"/>
    <w:rsid w:val="00BD1E8A"/>
    <w:rsid w:val="00BE74F8"/>
    <w:rsid w:val="00C105EE"/>
    <w:rsid w:val="00C1237F"/>
    <w:rsid w:val="00C22076"/>
    <w:rsid w:val="00C473FA"/>
    <w:rsid w:val="00C50EB6"/>
    <w:rsid w:val="00C521CD"/>
    <w:rsid w:val="00C85678"/>
    <w:rsid w:val="00CC43CE"/>
    <w:rsid w:val="00CD3FE5"/>
    <w:rsid w:val="00CF1963"/>
    <w:rsid w:val="00CF7612"/>
    <w:rsid w:val="00D01689"/>
    <w:rsid w:val="00D52E22"/>
    <w:rsid w:val="00D61CA0"/>
    <w:rsid w:val="00D90AB4"/>
    <w:rsid w:val="00D968E6"/>
    <w:rsid w:val="00DA0496"/>
    <w:rsid w:val="00DA38BD"/>
    <w:rsid w:val="00DB3462"/>
    <w:rsid w:val="00DB4C9C"/>
    <w:rsid w:val="00DB5AEF"/>
    <w:rsid w:val="00DC6529"/>
    <w:rsid w:val="00DD323C"/>
    <w:rsid w:val="00DE62E4"/>
    <w:rsid w:val="00DF5284"/>
    <w:rsid w:val="00DF5FB8"/>
    <w:rsid w:val="00E10337"/>
    <w:rsid w:val="00E14408"/>
    <w:rsid w:val="00E24CEC"/>
    <w:rsid w:val="00E33836"/>
    <w:rsid w:val="00E50B78"/>
    <w:rsid w:val="00E53DC1"/>
    <w:rsid w:val="00E72B86"/>
    <w:rsid w:val="00E94F9E"/>
    <w:rsid w:val="00EB0332"/>
    <w:rsid w:val="00EB3E31"/>
    <w:rsid w:val="00EB5C83"/>
    <w:rsid w:val="00ED3CCF"/>
    <w:rsid w:val="00EE0BA4"/>
    <w:rsid w:val="00EE71AB"/>
    <w:rsid w:val="00EE795A"/>
    <w:rsid w:val="00EF33F9"/>
    <w:rsid w:val="00EF5B08"/>
    <w:rsid w:val="00F13DBB"/>
    <w:rsid w:val="00F14084"/>
    <w:rsid w:val="00F26339"/>
    <w:rsid w:val="00F529AD"/>
    <w:rsid w:val="00F54FF0"/>
    <w:rsid w:val="00F80485"/>
    <w:rsid w:val="00FA5740"/>
    <w:rsid w:val="00FC7EE5"/>
    <w:rsid w:val="00FF5D90"/>
    <w:rsid w:val="1F68968B"/>
    <w:rsid w:val="3AE488AD"/>
    <w:rsid w:val="3BC1A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88AD"/>
  <w15:chartTrackingRefBased/>
  <w15:docId w15:val="{C11B59B3-5ECB-4A96-9955-DA7D5E5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740"/>
    <w:pPr>
      <w:ind w:left="720"/>
      <w:contextualSpacing/>
    </w:pPr>
  </w:style>
  <w:style w:type="paragraph" w:customStyle="1" w:styleId="paragraph">
    <w:name w:val="paragraph"/>
    <w:basedOn w:val="Normal"/>
    <w:rsid w:val="008D2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D2CCC"/>
  </w:style>
  <w:style w:type="character" w:customStyle="1" w:styleId="eop">
    <w:name w:val="eop"/>
    <w:basedOn w:val="DefaultParagraphFont"/>
    <w:rsid w:val="008D2CCC"/>
  </w:style>
  <w:style w:type="character" w:customStyle="1" w:styleId="spellingerror">
    <w:name w:val="spellingerror"/>
    <w:basedOn w:val="DefaultParagraphFont"/>
    <w:rsid w:val="008D2CCC"/>
  </w:style>
  <w:style w:type="character" w:customStyle="1" w:styleId="contextualspellingandgrammarerror">
    <w:name w:val="contextualspellingandgrammarerror"/>
    <w:basedOn w:val="DefaultParagraphFont"/>
    <w:rsid w:val="008D2CCC"/>
  </w:style>
  <w:style w:type="character" w:styleId="Hyperlink">
    <w:name w:val="Hyperlink"/>
    <w:basedOn w:val="DefaultParagraphFont"/>
    <w:uiPriority w:val="99"/>
    <w:unhideWhenUsed/>
    <w:rsid w:val="008D2CCC"/>
    <w:rPr>
      <w:color w:val="0563C1" w:themeColor="hyperlink"/>
      <w:u w:val="single"/>
    </w:rPr>
  </w:style>
  <w:style w:type="character" w:styleId="UnresolvedMention">
    <w:name w:val="Unresolved Mention"/>
    <w:basedOn w:val="DefaultParagraphFont"/>
    <w:uiPriority w:val="99"/>
    <w:semiHidden/>
    <w:unhideWhenUsed/>
    <w:rsid w:val="008D2CCC"/>
    <w:rPr>
      <w:color w:val="605E5C"/>
      <w:shd w:val="clear" w:color="auto" w:fill="E1DFDD"/>
    </w:rPr>
  </w:style>
  <w:style w:type="paragraph" w:styleId="BalloonText">
    <w:name w:val="Balloon Text"/>
    <w:basedOn w:val="Normal"/>
    <w:link w:val="BalloonTextChar"/>
    <w:uiPriority w:val="99"/>
    <w:semiHidden/>
    <w:unhideWhenUsed/>
    <w:rsid w:val="00DA3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8BD"/>
    <w:rPr>
      <w:rFonts w:ascii="Segoe UI" w:hAnsi="Segoe UI" w:cs="Segoe UI"/>
      <w:sz w:val="18"/>
      <w:szCs w:val="18"/>
    </w:rPr>
  </w:style>
  <w:style w:type="character" w:styleId="Strong">
    <w:name w:val="Strong"/>
    <w:basedOn w:val="DefaultParagraphFont"/>
    <w:uiPriority w:val="22"/>
    <w:qFormat/>
    <w:rsid w:val="004D4C3C"/>
    <w:rPr>
      <w:b/>
      <w:bCs/>
    </w:rPr>
  </w:style>
  <w:style w:type="character" w:styleId="CommentReference">
    <w:name w:val="annotation reference"/>
    <w:basedOn w:val="DefaultParagraphFont"/>
    <w:uiPriority w:val="99"/>
    <w:semiHidden/>
    <w:unhideWhenUsed/>
    <w:rsid w:val="00E33836"/>
    <w:rPr>
      <w:sz w:val="16"/>
      <w:szCs w:val="16"/>
    </w:rPr>
  </w:style>
  <w:style w:type="paragraph" w:styleId="CommentText">
    <w:name w:val="annotation text"/>
    <w:basedOn w:val="Normal"/>
    <w:link w:val="CommentTextChar"/>
    <w:uiPriority w:val="99"/>
    <w:semiHidden/>
    <w:unhideWhenUsed/>
    <w:rsid w:val="00E33836"/>
    <w:pPr>
      <w:spacing w:line="240" w:lineRule="auto"/>
    </w:pPr>
    <w:rPr>
      <w:sz w:val="20"/>
      <w:szCs w:val="20"/>
    </w:rPr>
  </w:style>
  <w:style w:type="character" w:customStyle="1" w:styleId="CommentTextChar">
    <w:name w:val="Comment Text Char"/>
    <w:basedOn w:val="DefaultParagraphFont"/>
    <w:link w:val="CommentText"/>
    <w:uiPriority w:val="99"/>
    <w:semiHidden/>
    <w:rsid w:val="00E33836"/>
    <w:rPr>
      <w:sz w:val="20"/>
      <w:szCs w:val="20"/>
    </w:rPr>
  </w:style>
  <w:style w:type="paragraph" w:styleId="CommentSubject">
    <w:name w:val="annotation subject"/>
    <w:basedOn w:val="CommentText"/>
    <w:next w:val="CommentText"/>
    <w:link w:val="CommentSubjectChar"/>
    <w:uiPriority w:val="99"/>
    <w:semiHidden/>
    <w:unhideWhenUsed/>
    <w:rsid w:val="00E33836"/>
    <w:rPr>
      <w:b/>
      <w:bCs/>
    </w:rPr>
  </w:style>
  <w:style w:type="character" w:customStyle="1" w:styleId="CommentSubjectChar">
    <w:name w:val="Comment Subject Char"/>
    <w:basedOn w:val="CommentTextChar"/>
    <w:link w:val="CommentSubject"/>
    <w:uiPriority w:val="99"/>
    <w:semiHidden/>
    <w:rsid w:val="00E33836"/>
    <w:rPr>
      <w:b/>
      <w:bCs/>
      <w:sz w:val="20"/>
      <w:szCs w:val="20"/>
    </w:rPr>
  </w:style>
  <w:style w:type="paragraph" w:styleId="Revision">
    <w:name w:val="Revision"/>
    <w:hidden/>
    <w:uiPriority w:val="99"/>
    <w:semiHidden/>
    <w:rsid w:val="00CF19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63337">
      <w:bodyDiv w:val="1"/>
      <w:marLeft w:val="0"/>
      <w:marRight w:val="0"/>
      <w:marTop w:val="0"/>
      <w:marBottom w:val="0"/>
      <w:divBdr>
        <w:top w:val="none" w:sz="0" w:space="0" w:color="auto"/>
        <w:left w:val="none" w:sz="0" w:space="0" w:color="auto"/>
        <w:bottom w:val="none" w:sz="0" w:space="0" w:color="auto"/>
        <w:right w:val="none" w:sz="0" w:space="0" w:color="auto"/>
      </w:divBdr>
      <w:divsChild>
        <w:div w:id="1609778737">
          <w:marLeft w:val="0"/>
          <w:marRight w:val="0"/>
          <w:marTop w:val="0"/>
          <w:marBottom w:val="0"/>
          <w:divBdr>
            <w:top w:val="none" w:sz="0" w:space="0" w:color="auto"/>
            <w:left w:val="none" w:sz="0" w:space="0" w:color="auto"/>
            <w:bottom w:val="none" w:sz="0" w:space="0" w:color="auto"/>
            <w:right w:val="none" w:sz="0" w:space="0" w:color="auto"/>
          </w:divBdr>
        </w:div>
        <w:div w:id="1418012776">
          <w:marLeft w:val="0"/>
          <w:marRight w:val="0"/>
          <w:marTop w:val="0"/>
          <w:marBottom w:val="0"/>
          <w:divBdr>
            <w:top w:val="none" w:sz="0" w:space="0" w:color="auto"/>
            <w:left w:val="none" w:sz="0" w:space="0" w:color="auto"/>
            <w:bottom w:val="none" w:sz="0" w:space="0" w:color="auto"/>
            <w:right w:val="none" w:sz="0" w:space="0" w:color="auto"/>
          </w:divBdr>
        </w:div>
        <w:div w:id="704792844">
          <w:marLeft w:val="0"/>
          <w:marRight w:val="0"/>
          <w:marTop w:val="0"/>
          <w:marBottom w:val="0"/>
          <w:divBdr>
            <w:top w:val="none" w:sz="0" w:space="0" w:color="auto"/>
            <w:left w:val="none" w:sz="0" w:space="0" w:color="auto"/>
            <w:bottom w:val="none" w:sz="0" w:space="0" w:color="auto"/>
            <w:right w:val="none" w:sz="0" w:space="0" w:color="auto"/>
          </w:divBdr>
        </w:div>
        <w:div w:id="2049328706">
          <w:marLeft w:val="0"/>
          <w:marRight w:val="0"/>
          <w:marTop w:val="0"/>
          <w:marBottom w:val="0"/>
          <w:divBdr>
            <w:top w:val="none" w:sz="0" w:space="0" w:color="auto"/>
            <w:left w:val="none" w:sz="0" w:space="0" w:color="auto"/>
            <w:bottom w:val="none" w:sz="0" w:space="0" w:color="auto"/>
            <w:right w:val="none" w:sz="0" w:space="0" w:color="auto"/>
          </w:divBdr>
        </w:div>
        <w:div w:id="1999381600">
          <w:marLeft w:val="0"/>
          <w:marRight w:val="0"/>
          <w:marTop w:val="0"/>
          <w:marBottom w:val="0"/>
          <w:divBdr>
            <w:top w:val="none" w:sz="0" w:space="0" w:color="auto"/>
            <w:left w:val="none" w:sz="0" w:space="0" w:color="auto"/>
            <w:bottom w:val="none" w:sz="0" w:space="0" w:color="auto"/>
            <w:right w:val="none" w:sz="0" w:space="0" w:color="auto"/>
          </w:divBdr>
        </w:div>
        <w:div w:id="466900058">
          <w:marLeft w:val="0"/>
          <w:marRight w:val="0"/>
          <w:marTop w:val="0"/>
          <w:marBottom w:val="0"/>
          <w:divBdr>
            <w:top w:val="none" w:sz="0" w:space="0" w:color="auto"/>
            <w:left w:val="none" w:sz="0" w:space="0" w:color="auto"/>
            <w:bottom w:val="none" w:sz="0" w:space="0" w:color="auto"/>
            <w:right w:val="none" w:sz="0" w:space="0" w:color="auto"/>
          </w:divBdr>
        </w:div>
        <w:div w:id="811213323">
          <w:marLeft w:val="0"/>
          <w:marRight w:val="0"/>
          <w:marTop w:val="0"/>
          <w:marBottom w:val="0"/>
          <w:divBdr>
            <w:top w:val="none" w:sz="0" w:space="0" w:color="auto"/>
            <w:left w:val="none" w:sz="0" w:space="0" w:color="auto"/>
            <w:bottom w:val="none" w:sz="0" w:space="0" w:color="auto"/>
            <w:right w:val="none" w:sz="0" w:space="0" w:color="auto"/>
          </w:divBdr>
        </w:div>
        <w:div w:id="167060665">
          <w:marLeft w:val="0"/>
          <w:marRight w:val="0"/>
          <w:marTop w:val="0"/>
          <w:marBottom w:val="0"/>
          <w:divBdr>
            <w:top w:val="none" w:sz="0" w:space="0" w:color="auto"/>
            <w:left w:val="none" w:sz="0" w:space="0" w:color="auto"/>
            <w:bottom w:val="none" w:sz="0" w:space="0" w:color="auto"/>
            <w:right w:val="none" w:sz="0" w:space="0" w:color="auto"/>
          </w:divBdr>
        </w:div>
        <w:div w:id="1573732606">
          <w:marLeft w:val="0"/>
          <w:marRight w:val="0"/>
          <w:marTop w:val="0"/>
          <w:marBottom w:val="0"/>
          <w:divBdr>
            <w:top w:val="none" w:sz="0" w:space="0" w:color="auto"/>
            <w:left w:val="none" w:sz="0" w:space="0" w:color="auto"/>
            <w:bottom w:val="none" w:sz="0" w:space="0" w:color="auto"/>
            <w:right w:val="none" w:sz="0" w:space="0" w:color="auto"/>
          </w:divBdr>
        </w:div>
        <w:div w:id="1614940409">
          <w:marLeft w:val="0"/>
          <w:marRight w:val="0"/>
          <w:marTop w:val="0"/>
          <w:marBottom w:val="0"/>
          <w:divBdr>
            <w:top w:val="none" w:sz="0" w:space="0" w:color="auto"/>
            <w:left w:val="none" w:sz="0" w:space="0" w:color="auto"/>
            <w:bottom w:val="none" w:sz="0" w:space="0" w:color="auto"/>
            <w:right w:val="none" w:sz="0" w:space="0" w:color="auto"/>
          </w:divBdr>
        </w:div>
        <w:div w:id="1060178969">
          <w:marLeft w:val="0"/>
          <w:marRight w:val="0"/>
          <w:marTop w:val="0"/>
          <w:marBottom w:val="0"/>
          <w:divBdr>
            <w:top w:val="none" w:sz="0" w:space="0" w:color="auto"/>
            <w:left w:val="none" w:sz="0" w:space="0" w:color="auto"/>
            <w:bottom w:val="none" w:sz="0" w:space="0" w:color="auto"/>
            <w:right w:val="none" w:sz="0" w:space="0" w:color="auto"/>
          </w:divBdr>
        </w:div>
        <w:div w:id="794904175">
          <w:marLeft w:val="0"/>
          <w:marRight w:val="0"/>
          <w:marTop w:val="0"/>
          <w:marBottom w:val="0"/>
          <w:divBdr>
            <w:top w:val="none" w:sz="0" w:space="0" w:color="auto"/>
            <w:left w:val="none" w:sz="0" w:space="0" w:color="auto"/>
            <w:bottom w:val="none" w:sz="0" w:space="0" w:color="auto"/>
            <w:right w:val="none" w:sz="0" w:space="0" w:color="auto"/>
          </w:divBdr>
        </w:div>
        <w:div w:id="520123770">
          <w:marLeft w:val="0"/>
          <w:marRight w:val="0"/>
          <w:marTop w:val="0"/>
          <w:marBottom w:val="0"/>
          <w:divBdr>
            <w:top w:val="none" w:sz="0" w:space="0" w:color="auto"/>
            <w:left w:val="none" w:sz="0" w:space="0" w:color="auto"/>
            <w:bottom w:val="none" w:sz="0" w:space="0" w:color="auto"/>
            <w:right w:val="none" w:sz="0" w:space="0" w:color="auto"/>
          </w:divBdr>
        </w:div>
        <w:div w:id="26876552">
          <w:marLeft w:val="0"/>
          <w:marRight w:val="0"/>
          <w:marTop w:val="0"/>
          <w:marBottom w:val="0"/>
          <w:divBdr>
            <w:top w:val="none" w:sz="0" w:space="0" w:color="auto"/>
            <w:left w:val="none" w:sz="0" w:space="0" w:color="auto"/>
            <w:bottom w:val="none" w:sz="0" w:space="0" w:color="auto"/>
            <w:right w:val="none" w:sz="0" w:space="0" w:color="auto"/>
          </w:divBdr>
        </w:div>
        <w:div w:id="1426027908">
          <w:marLeft w:val="0"/>
          <w:marRight w:val="0"/>
          <w:marTop w:val="0"/>
          <w:marBottom w:val="0"/>
          <w:divBdr>
            <w:top w:val="none" w:sz="0" w:space="0" w:color="auto"/>
            <w:left w:val="none" w:sz="0" w:space="0" w:color="auto"/>
            <w:bottom w:val="none" w:sz="0" w:space="0" w:color="auto"/>
            <w:right w:val="none" w:sz="0" w:space="0" w:color="auto"/>
          </w:divBdr>
        </w:div>
        <w:div w:id="1927610438">
          <w:marLeft w:val="0"/>
          <w:marRight w:val="0"/>
          <w:marTop w:val="0"/>
          <w:marBottom w:val="0"/>
          <w:divBdr>
            <w:top w:val="none" w:sz="0" w:space="0" w:color="auto"/>
            <w:left w:val="none" w:sz="0" w:space="0" w:color="auto"/>
            <w:bottom w:val="none" w:sz="0" w:space="0" w:color="auto"/>
            <w:right w:val="none" w:sz="0" w:space="0" w:color="auto"/>
          </w:divBdr>
        </w:div>
        <w:div w:id="155069951">
          <w:marLeft w:val="0"/>
          <w:marRight w:val="0"/>
          <w:marTop w:val="0"/>
          <w:marBottom w:val="0"/>
          <w:divBdr>
            <w:top w:val="none" w:sz="0" w:space="0" w:color="auto"/>
            <w:left w:val="none" w:sz="0" w:space="0" w:color="auto"/>
            <w:bottom w:val="none" w:sz="0" w:space="0" w:color="auto"/>
            <w:right w:val="none" w:sz="0" w:space="0" w:color="auto"/>
          </w:divBdr>
        </w:div>
      </w:divsChild>
    </w:div>
    <w:div w:id="928344971">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qoffice@morvenpa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D7691-9F32-42CE-BA77-43ADFD7D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Franklin</dc:creator>
  <cp:keywords/>
  <dc:description/>
  <cp:lastModifiedBy>Kristi Stilen-Lare</cp:lastModifiedBy>
  <cp:revision>2</cp:revision>
  <cp:lastPrinted>2019-05-07T19:57:00Z</cp:lastPrinted>
  <dcterms:created xsi:type="dcterms:W3CDTF">2019-05-15T19:41:00Z</dcterms:created>
  <dcterms:modified xsi:type="dcterms:W3CDTF">2019-05-15T19:41:00Z</dcterms:modified>
</cp:coreProperties>
</file>